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C8DE" w14:textId="77777777" w:rsidR="000D3CD2" w:rsidRPr="00141D0D" w:rsidRDefault="000D3CD2" w:rsidP="000D3CD2">
      <w:pPr>
        <w:spacing w:after="0" w:line="240" w:lineRule="auto"/>
        <w:jc w:val="center"/>
        <w:rPr>
          <w:rFonts w:ascii="Times New Roman" w:hAnsi="Times New Roman" w:cs="Times New Roman"/>
          <w:b/>
          <w:sz w:val="28"/>
          <w:szCs w:val="28"/>
        </w:rPr>
      </w:pPr>
    </w:p>
    <w:p w14:paraId="745435B4" w14:textId="77777777" w:rsidR="000D3CD2" w:rsidRPr="00141D0D" w:rsidRDefault="000D3CD2" w:rsidP="000D3CD2">
      <w:pPr>
        <w:spacing w:after="0" w:line="240" w:lineRule="auto"/>
        <w:jc w:val="center"/>
        <w:rPr>
          <w:rFonts w:ascii="Times New Roman" w:hAnsi="Times New Roman" w:cs="Times New Roman"/>
          <w:b/>
          <w:sz w:val="28"/>
          <w:szCs w:val="28"/>
        </w:rPr>
      </w:pPr>
    </w:p>
    <w:p w14:paraId="36B481CC" w14:textId="77777777" w:rsidR="000D3CD2" w:rsidRPr="0049720C" w:rsidRDefault="000D3CD2" w:rsidP="000D3CD2">
      <w:pPr>
        <w:widowControl w:val="0"/>
        <w:spacing w:after="180" w:line="274" w:lineRule="auto"/>
        <w:jc w:val="center"/>
        <w:rPr>
          <w:rFonts w:ascii="Times New Roman" w:eastAsia="Arial" w:hAnsi="Times New Roman" w:cs="Times New Roman"/>
          <w:i/>
          <w:color w:val="000000"/>
          <w:lang w:eastAsia="ru-RU"/>
        </w:rPr>
      </w:pPr>
      <w:r w:rsidRPr="0049720C">
        <w:rPr>
          <w:rFonts w:ascii="Times New Roman" w:eastAsia="Arial" w:hAnsi="Times New Roman" w:cs="Times New Roman"/>
          <w:i/>
          <w:color w:val="000000"/>
          <w:lang w:eastAsia="ru-RU"/>
        </w:rPr>
        <w:t xml:space="preserve">МДОУ Д/С № </w:t>
      </w:r>
      <w:r w:rsidRPr="00141D0D">
        <w:rPr>
          <w:rFonts w:ascii="Times New Roman" w:eastAsia="Arial" w:hAnsi="Times New Roman" w:cs="Times New Roman"/>
          <w:i/>
          <w:color w:val="000000"/>
          <w:lang w:eastAsia="ru-RU"/>
        </w:rPr>
        <w:t>167</w:t>
      </w:r>
    </w:p>
    <w:p w14:paraId="738A4ECA" w14:textId="77777777" w:rsidR="000D3CD2" w:rsidRPr="00141D0D" w:rsidRDefault="000D3CD2" w:rsidP="000D3CD2">
      <w:pPr>
        <w:spacing w:after="0" w:line="240" w:lineRule="auto"/>
        <w:jc w:val="center"/>
        <w:rPr>
          <w:rFonts w:ascii="Times New Roman" w:hAnsi="Times New Roman" w:cs="Times New Roman"/>
          <w:b/>
          <w:sz w:val="28"/>
          <w:szCs w:val="28"/>
        </w:rPr>
      </w:pPr>
    </w:p>
    <w:p w14:paraId="6835DE9E" w14:textId="77777777" w:rsidR="000D3CD2" w:rsidRPr="00141D0D" w:rsidRDefault="000D3CD2" w:rsidP="000D3CD2">
      <w:pPr>
        <w:spacing w:after="0" w:line="240" w:lineRule="auto"/>
        <w:jc w:val="center"/>
        <w:rPr>
          <w:rFonts w:ascii="Times New Roman" w:hAnsi="Times New Roman" w:cs="Times New Roman"/>
          <w:b/>
          <w:sz w:val="28"/>
          <w:szCs w:val="28"/>
        </w:rPr>
      </w:pPr>
    </w:p>
    <w:p w14:paraId="207BC1F5" w14:textId="77777777" w:rsidR="000D3CD2" w:rsidRPr="00141D0D" w:rsidRDefault="000D3CD2" w:rsidP="000D3CD2">
      <w:pPr>
        <w:spacing w:after="0" w:line="240" w:lineRule="auto"/>
        <w:jc w:val="center"/>
        <w:rPr>
          <w:rFonts w:ascii="Times New Roman" w:hAnsi="Times New Roman" w:cs="Times New Roman"/>
          <w:b/>
          <w:sz w:val="28"/>
          <w:szCs w:val="28"/>
        </w:rPr>
      </w:pPr>
    </w:p>
    <w:p w14:paraId="33925C06" w14:textId="77777777" w:rsidR="000D3CD2" w:rsidRPr="00141D0D" w:rsidRDefault="000D3CD2" w:rsidP="000D3CD2">
      <w:pPr>
        <w:spacing w:after="0" w:line="240" w:lineRule="auto"/>
        <w:jc w:val="center"/>
        <w:rPr>
          <w:rFonts w:ascii="Times New Roman" w:hAnsi="Times New Roman" w:cs="Times New Roman"/>
          <w:b/>
          <w:sz w:val="28"/>
          <w:szCs w:val="28"/>
        </w:rPr>
      </w:pPr>
    </w:p>
    <w:p w14:paraId="277FA338" w14:textId="77777777" w:rsidR="000D3CD2" w:rsidRPr="00141D0D" w:rsidRDefault="000D3CD2" w:rsidP="000D3CD2">
      <w:pPr>
        <w:spacing w:after="0" w:line="240" w:lineRule="auto"/>
        <w:jc w:val="center"/>
        <w:rPr>
          <w:rFonts w:ascii="Times New Roman" w:hAnsi="Times New Roman" w:cs="Times New Roman"/>
          <w:b/>
          <w:sz w:val="28"/>
          <w:szCs w:val="28"/>
        </w:rPr>
      </w:pPr>
    </w:p>
    <w:p w14:paraId="6F015DA1" w14:textId="77777777" w:rsidR="000D3CD2" w:rsidRPr="00141D0D" w:rsidRDefault="000D3CD2" w:rsidP="000D3CD2">
      <w:pPr>
        <w:spacing w:after="0" w:line="240" w:lineRule="auto"/>
        <w:jc w:val="center"/>
        <w:rPr>
          <w:rFonts w:ascii="Times New Roman" w:hAnsi="Times New Roman" w:cs="Times New Roman"/>
          <w:b/>
          <w:sz w:val="28"/>
          <w:szCs w:val="28"/>
        </w:rPr>
      </w:pPr>
    </w:p>
    <w:p w14:paraId="076F796E" w14:textId="77777777" w:rsidR="000D3CD2" w:rsidRPr="00141D0D" w:rsidRDefault="000D3CD2" w:rsidP="000D3CD2">
      <w:pPr>
        <w:spacing w:after="0" w:line="240" w:lineRule="auto"/>
        <w:jc w:val="center"/>
        <w:rPr>
          <w:rFonts w:ascii="Times New Roman" w:hAnsi="Times New Roman" w:cs="Times New Roman"/>
          <w:b/>
          <w:sz w:val="28"/>
          <w:szCs w:val="28"/>
        </w:rPr>
      </w:pPr>
    </w:p>
    <w:p w14:paraId="347B43A0" w14:textId="77777777" w:rsidR="000D3CD2" w:rsidRPr="00141D0D" w:rsidRDefault="000D3CD2" w:rsidP="000D3CD2">
      <w:pPr>
        <w:spacing w:after="0" w:line="240" w:lineRule="auto"/>
        <w:jc w:val="center"/>
        <w:rPr>
          <w:rFonts w:ascii="Times New Roman" w:hAnsi="Times New Roman" w:cs="Times New Roman"/>
          <w:b/>
          <w:sz w:val="28"/>
          <w:szCs w:val="28"/>
        </w:rPr>
      </w:pPr>
    </w:p>
    <w:p w14:paraId="218D729F" w14:textId="77777777" w:rsidR="000D3CD2" w:rsidRPr="00141D0D" w:rsidRDefault="000D3CD2" w:rsidP="000D3CD2">
      <w:pPr>
        <w:spacing w:after="0" w:line="240" w:lineRule="auto"/>
        <w:jc w:val="center"/>
        <w:rPr>
          <w:rFonts w:ascii="Times New Roman" w:hAnsi="Times New Roman" w:cs="Times New Roman"/>
          <w:b/>
          <w:sz w:val="28"/>
          <w:szCs w:val="28"/>
        </w:rPr>
      </w:pPr>
    </w:p>
    <w:p w14:paraId="276B31F0" w14:textId="77DE2DBC" w:rsidR="000D3CD2" w:rsidRPr="00141D0D" w:rsidRDefault="000D3CD2" w:rsidP="000D3CD2">
      <w:pPr>
        <w:spacing w:after="0" w:line="240" w:lineRule="auto"/>
        <w:jc w:val="center"/>
        <w:rPr>
          <w:rFonts w:ascii="Times New Roman" w:hAnsi="Times New Roman" w:cs="Times New Roman"/>
          <w:b/>
          <w:sz w:val="52"/>
          <w:szCs w:val="52"/>
        </w:rPr>
      </w:pPr>
      <w:r w:rsidRPr="00141D0D">
        <w:rPr>
          <w:rFonts w:ascii="Times New Roman" w:hAnsi="Times New Roman" w:cs="Times New Roman"/>
          <w:b/>
          <w:sz w:val="52"/>
          <w:szCs w:val="52"/>
        </w:rPr>
        <w:t xml:space="preserve">Консультация для родителей </w:t>
      </w:r>
    </w:p>
    <w:p w14:paraId="56679290" w14:textId="77777777" w:rsidR="000D3CD2" w:rsidRPr="00141D0D" w:rsidRDefault="000D3CD2" w:rsidP="000D3CD2">
      <w:pPr>
        <w:spacing w:after="0" w:line="240" w:lineRule="auto"/>
        <w:rPr>
          <w:rFonts w:ascii="Times New Roman" w:hAnsi="Times New Roman" w:cs="Times New Roman"/>
          <w:sz w:val="52"/>
          <w:szCs w:val="52"/>
        </w:rPr>
      </w:pPr>
    </w:p>
    <w:p w14:paraId="45CD1A47" w14:textId="45E44DE5" w:rsidR="000D3CD2" w:rsidRPr="00141D0D" w:rsidRDefault="000D3CD2" w:rsidP="000D3CD2">
      <w:pPr>
        <w:jc w:val="center"/>
        <w:rPr>
          <w:rFonts w:ascii="Times New Roman" w:hAnsi="Times New Roman" w:cs="Times New Roman"/>
          <w:noProof/>
          <w:color w:val="7030A0"/>
          <w:sz w:val="52"/>
          <w:szCs w:val="52"/>
        </w:rPr>
      </w:pPr>
      <w:r w:rsidRPr="0049720C">
        <w:rPr>
          <w:rFonts w:ascii="Times New Roman" w:eastAsia="Times New Roman" w:hAnsi="Times New Roman" w:cs="Times New Roman"/>
          <w:b/>
          <w:i/>
          <w:color w:val="7030A0"/>
          <w:sz w:val="52"/>
          <w:szCs w:val="52"/>
          <w:shd w:val="clear" w:color="auto" w:fill="FFFFFF"/>
          <w:lang w:eastAsia="ru-RU"/>
        </w:rPr>
        <w:t>"Подари тепло другу"</w:t>
      </w:r>
    </w:p>
    <w:p w14:paraId="1087FF3E" w14:textId="77777777" w:rsidR="000D3CD2" w:rsidRPr="00141D0D" w:rsidRDefault="000D3CD2" w:rsidP="000D3CD2">
      <w:pPr>
        <w:rPr>
          <w:rFonts w:ascii="Times New Roman" w:hAnsi="Times New Roman" w:cs="Times New Roman"/>
          <w:noProof/>
        </w:rPr>
      </w:pPr>
    </w:p>
    <w:p w14:paraId="57893D07" w14:textId="77777777" w:rsidR="000D3CD2" w:rsidRPr="00141D0D" w:rsidRDefault="000D3CD2" w:rsidP="000D3CD2">
      <w:pPr>
        <w:rPr>
          <w:rFonts w:ascii="Times New Roman" w:hAnsi="Times New Roman" w:cs="Times New Roman"/>
          <w:noProof/>
        </w:rPr>
      </w:pPr>
    </w:p>
    <w:p w14:paraId="0E949A19" w14:textId="77777777" w:rsidR="000D3CD2" w:rsidRPr="00141D0D" w:rsidRDefault="000D3CD2" w:rsidP="000D3CD2">
      <w:pPr>
        <w:rPr>
          <w:rFonts w:ascii="Times New Roman" w:hAnsi="Times New Roman" w:cs="Times New Roman"/>
          <w:noProof/>
        </w:rPr>
      </w:pPr>
    </w:p>
    <w:p w14:paraId="6E60FF63" w14:textId="77777777" w:rsidR="000D3CD2" w:rsidRPr="00141D0D" w:rsidRDefault="000D3CD2" w:rsidP="000D3CD2">
      <w:pPr>
        <w:rPr>
          <w:rFonts w:ascii="Times New Roman" w:hAnsi="Times New Roman" w:cs="Times New Roman"/>
          <w:noProof/>
        </w:rPr>
      </w:pPr>
    </w:p>
    <w:p w14:paraId="1C0647E4" w14:textId="77777777" w:rsidR="000D3CD2" w:rsidRPr="00141D0D" w:rsidRDefault="000D3CD2" w:rsidP="000D3CD2">
      <w:pPr>
        <w:rPr>
          <w:rFonts w:ascii="Times New Roman" w:hAnsi="Times New Roman" w:cs="Times New Roman"/>
          <w:noProof/>
        </w:rPr>
      </w:pPr>
    </w:p>
    <w:p w14:paraId="0CC50301" w14:textId="77777777" w:rsidR="000D3CD2" w:rsidRPr="00141D0D" w:rsidRDefault="000D3CD2" w:rsidP="000D3CD2">
      <w:pPr>
        <w:rPr>
          <w:rFonts w:ascii="Times New Roman" w:hAnsi="Times New Roman" w:cs="Times New Roman"/>
          <w:noProof/>
        </w:rPr>
      </w:pPr>
    </w:p>
    <w:p w14:paraId="0BFD306A" w14:textId="77777777" w:rsidR="000D3CD2" w:rsidRPr="00141D0D" w:rsidRDefault="000D3CD2" w:rsidP="000D3CD2">
      <w:pPr>
        <w:rPr>
          <w:rFonts w:ascii="Times New Roman" w:hAnsi="Times New Roman" w:cs="Times New Roman"/>
          <w:noProof/>
        </w:rPr>
      </w:pPr>
    </w:p>
    <w:p w14:paraId="57B6F42F" w14:textId="77777777" w:rsidR="000D3CD2" w:rsidRPr="00141D0D" w:rsidRDefault="000D3CD2" w:rsidP="000D3CD2">
      <w:pPr>
        <w:rPr>
          <w:rFonts w:ascii="Times New Roman" w:hAnsi="Times New Roman" w:cs="Times New Roman"/>
          <w:noProof/>
        </w:rPr>
      </w:pPr>
    </w:p>
    <w:p w14:paraId="6B54D905" w14:textId="77777777" w:rsidR="000D3CD2" w:rsidRPr="000D3CD2" w:rsidRDefault="000D3CD2" w:rsidP="000D3CD2">
      <w:pPr>
        <w:spacing w:after="0" w:line="259" w:lineRule="auto"/>
        <w:jc w:val="right"/>
        <w:rPr>
          <w:rFonts w:ascii="Times New Roman" w:hAnsi="Times New Roman" w:cs="Times New Roman"/>
          <w:kern w:val="2"/>
          <w:sz w:val="28"/>
          <w:szCs w:val="28"/>
          <w14:ligatures w14:val="standardContextual"/>
        </w:rPr>
      </w:pPr>
      <w:r w:rsidRPr="000D3CD2">
        <w:rPr>
          <w:rFonts w:ascii="Times New Roman" w:hAnsi="Times New Roman" w:cs="Times New Roman"/>
          <w:kern w:val="2"/>
          <w:sz w:val="28"/>
          <w:szCs w:val="28"/>
          <w14:ligatures w14:val="standardContextual"/>
        </w:rPr>
        <w:t>Подготовила:</w:t>
      </w:r>
    </w:p>
    <w:p w14:paraId="31167DB8" w14:textId="77777777" w:rsidR="000D3CD2" w:rsidRPr="000D3CD2" w:rsidRDefault="000D3CD2" w:rsidP="000D3CD2">
      <w:pPr>
        <w:spacing w:after="0" w:line="259" w:lineRule="auto"/>
        <w:jc w:val="right"/>
        <w:rPr>
          <w:rFonts w:ascii="Times New Roman" w:hAnsi="Times New Roman" w:cs="Times New Roman"/>
          <w:kern w:val="2"/>
          <w:sz w:val="28"/>
          <w:szCs w:val="28"/>
          <w14:ligatures w14:val="standardContextual"/>
        </w:rPr>
      </w:pPr>
      <w:r w:rsidRPr="000D3CD2">
        <w:rPr>
          <w:rFonts w:ascii="Times New Roman" w:hAnsi="Times New Roman" w:cs="Times New Roman"/>
          <w:kern w:val="2"/>
          <w:sz w:val="28"/>
          <w:szCs w:val="28"/>
          <w14:ligatures w14:val="standardContextual"/>
        </w:rPr>
        <w:t>воспитатель первой категории</w:t>
      </w:r>
    </w:p>
    <w:p w14:paraId="46E1BAB5" w14:textId="77777777" w:rsidR="000D3CD2" w:rsidRPr="000D3CD2" w:rsidRDefault="000D3CD2" w:rsidP="000D3CD2">
      <w:pPr>
        <w:spacing w:after="0" w:line="259" w:lineRule="auto"/>
        <w:jc w:val="right"/>
        <w:rPr>
          <w:rFonts w:ascii="Times New Roman" w:hAnsi="Times New Roman" w:cs="Times New Roman"/>
          <w:kern w:val="2"/>
          <w:sz w:val="28"/>
          <w:szCs w:val="28"/>
          <w14:ligatures w14:val="standardContextual"/>
        </w:rPr>
      </w:pPr>
      <w:r w:rsidRPr="000D3CD2">
        <w:rPr>
          <w:rFonts w:ascii="Times New Roman" w:hAnsi="Times New Roman" w:cs="Times New Roman"/>
          <w:kern w:val="2"/>
          <w:sz w:val="28"/>
          <w:szCs w:val="28"/>
          <w14:ligatures w14:val="standardContextual"/>
        </w:rPr>
        <w:t>Щипалова Татьяна Витальевна</w:t>
      </w:r>
    </w:p>
    <w:p w14:paraId="5CC49ACD" w14:textId="77777777" w:rsidR="000D3CD2" w:rsidRPr="000D3CD2" w:rsidRDefault="000D3CD2" w:rsidP="000D3CD2">
      <w:pPr>
        <w:spacing w:after="0" w:line="259" w:lineRule="auto"/>
        <w:rPr>
          <w:rFonts w:ascii="Times New Roman" w:hAnsi="Times New Roman" w:cs="Times New Roman"/>
          <w:kern w:val="2"/>
          <w:sz w:val="28"/>
          <w:szCs w:val="28"/>
          <w14:ligatures w14:val="standardContextual"/>
        </w:rPr>
      </w:pPr>
    </w:p>
    <w:p w14:paraId="7D739DA2" w14:textId="77777777" w:rsidR="000D3CD2" w:rsidRPr="000D3CD2" w:rsidRDefault="000D3CD2" w:rsidP="000D3CD2">
      <w:pPr>
        <w:spacing w:after="0" w:line="259" w:lineRule="auto"/>
        <w:rPr>
          <w:rFonts w:ascii="Times New Roman" w:hAnsi="Times New Roman" w:cs="Times New Roman"/>
          <w:kern w:val="2"/>
          <w:sz w:val="28"/>
          <w:szCs w:val="28"/>
          <w14:ligatures w14:val="standardContextual"/>
        </w:rPr>
      </w:pPr>
    </w:p>
    <w:p w14:paraId="57735705" w14:textId="77777777" w:rsidR="000D3CD2" w:rsidRPr="000D3CD2" w:rsidRDefault="000D3CD2" w:rsidP="000D3CD2">
      <w:pPr>
        <w:spacing w:after="0" w:line="259" w:lineRule="auto"/>
        <w:rPr>
          <w:rFonts w:ascii="Times New Roman" w:hAnsi="Times New Roman" w:cs="Times New Roman"/>
          <w:kern w:val="2"/>
          <w:sz w:val="28"/>
          <w:szCs w:val="28"/>
          <w14:ligatures w14:val="standardContextual"/>
        </w:rPr>
      </w:pPr>
    </w:p>
    <w:p w14:paraId="7EDE4EBA" w14:textId="77777777" w:rsidR="000D3CD2" w:rsidRPr="000D3CD2" w:rsidRDefault="000D3CD2" w:rsidP="000D3CD2">
      <w:pPr>
        <w:spacing w:after="0" w:line="259" w:lineRule="auto"/>
        <w:rPr>
          <w:rFonts w:ascii="Times New Roman" w:hAnsi="Times New Roman" w:cs="Times New Roman"/>
          <w:kern w:val="2"/>
          <w:sz w:val="28"/>
          <w:szCs w:val="28"/>
          <w14:ligatures w14:val="standardContextual"/>
        </w:rPr>
      </w:pPr>
    </w:p>
    <w:p w14:paraId="317F35B3" w14:textId="77777777" w:rsidR="000D3CD2" w:rsidRPr="000D3CD2" w:rsidRDefault="000D3CD2" w:rsidP="000D3CD2">
      <w:pPr>
        <w:spacing w:after="0" w:line="259" w:lineRule="auto"/>
        <w:rPr>
          <w:rFonts w:ascii="Times New Roman" w:hAnsi="Times New Roman" w:cs="Times New Roman"/>
          <w:kern w:val="2"/>
          <w:sz w:val="28"/>
          <w:szCs w:val="28"/>
          <w14:ligatures w14:val="standardContextual"/>
        </w:rPr>
      </w:pPr>
    </w:p>
    <w:p w14:paraId="783BDEE1" w14:textId="77777777" w:rsidR="000D3CD2" w:rsidRPr="000D3CD2" w:rsidRDefault="000D3CD2" w:rsidP="000D3CD2">
      <w:pPr>
        <w:spacing w:after="0" w:line="259" w:lineRule="auto"/>
        <w:rPr>
          <w:rFonts w:ascii="Times New Roman" w:hAnsi="Times New Roman" w:cs="Times New Roman"/>
          <w:kern w:val="2"/>
          <w:sz w:val="28"/>
          <w:szCs w:val="28"/>
          <w14:ligatures w14:val="standardContextual"/>
        </w:rPr>
      </w:pPr>
    </w:p>
    <w:p w14:paraId="2BE24930" w14:textId="77777777" w:rsidR="000D3CD2" w:rsidRPr="000D3CD2" w:rsidRDefault="000D3CD2" w:rsidP="000D3CD2">
      <w:pPr>
        <w:spacing w:after="0" w:line="259" w:lineRule="auto"/>
        <w:rPr>
          <w:rFonts w:ascii="Times New Roman" w:hAnsi="Times New Roman" w:cs="Times New Roman"/>
          <w:kern w:val="2"/>
          <w:sz w:val="28"/>
          <w:szCs w:val="28"/>
          <w14:ligatures w14:val="standardContextual"/>
        </w:rPr>
      </w:pPr>
    </w:p>
    <w:p w14:paraId="231E7C33" w14:textId="0D85313F" w:rsidR="000D3CD2" w:rsidRPr="000D3CD2" w:rsidRDefault="0010020B" w:rsidP="000D3CD2">
      <w:pPr>
        <w:spacing w:after="0" w:line="259" w:lineRule="auto"/>
        <w:jc w:val="center"/>
        <w:rPr>
          <w:rFonts w:ascii="Times New Roman" w:hAnsi="Times New Roman" w:cs="Times New Roman"/>
          <w:kern w:val="2"/>
          <w:sz w:val="28"/>
          <w:szCs w:val="28"/>
          <w14:ligatures w14:val="standardContextual"/>
        </w:rPr>
      </w:pPr>
      <w:r w:rsidRPr="00141D0D">
        <w:rPr>
          <w:rFonts w:ascii="Times New Roman" w:hAnsi="Times New Roman" w:cs="Times New Roman"/>
          <w:kern w:val="2"/>
          <w:sz w:val="28"/>
          <w:szCs w:val="28"/>
          <w14:ligatures w14:val="standardContextual"/>
        </w:rPr>
        <w:t xml:space="preserve">Апрель </w:t>
      </w:r>
      <w:r w:rsidR="000D3CD2" w:rsidRPr="000D3CD2">
        <w:rPr>
          <w:rFonts w:ascii="Times New Roman" w:hAnsi="Times New Roman" w:cs="Times New Roman"/>
          <w:kern w:val="2"/>
          <w:sz w:val="28"/>
          <w:szCs w:val="28"/>
          <w14:ligatures w14:val="standardContextual"/>
        </w:rPr>
        <w:t>202</w:t>
      </w:r>
      <w:r w:rsidRPr="00141D0D">
        <w:rPr>
          <w:rFonts w:ascii="Times New Roman" w:hAnsi="Times New Roman" w:cs="Times New Roman"/>
          <w:kern w:val="2"/>
          <w:sz w:val="28"/>
          <w:szCs w:val="28"/>
          <w14:ligatures w14:val="standardContextual"/>
        </w:rPr>
        <w:t>4</w:t>
      </w:r>
      <w:r w:rsidR="000D3CD2" w:rsidRPr="000D3CD2">
        <w:rPr>
          <w:rFonts w:ascii="Times New Roman" w:hAnsi="Times New Roman" w:cs="Times New Roman"/>
          <w:kern w:val="2"/>
          <w:sz w:val="28"/>
          <w:szCs w:val="28"/>
          <w14:ligatures w14:val="standardContextual"/>
        </w:rPr>
        <w:t>г.</w:t>
      </w:r>
    </w:p>
    <w:p w14:paraId="656F639F" w14:textId="77777777" w:rsidR="000D3CD2" w:rsidRPr="00141D0D" w:rsidRDefault="000D3CD2" w:rsidP="000D3CD2">
      <w:pPr>
        <w:rPr>
          <w:rFonts w:ascii="Times New Roman" w:hAnsi="Times New Roman" w:cs="Times New Roman"/>
          <w:noProof/>
        </w:rPr>
      </w:pPr>
    </w:p>
    <w:p w14:paraId="29D55568" w14:textId="77777777" w:rsidR="000D3CD2" w:rsidRPr="00141D0D" w:rsidRDefault="000D3CD2" w:rsidP="000D3CD2">
      <w:pPr>
        <w:rPr>
          <w:rFonts w:ascii="Times New Roman" w:hAnsi="Times New Roman" w:cs="Times New Roman"/>
          <w:noProof/>
        </w:rPr>
      </w:pPr>
    </w:p>
    <w:p w14:paraId="6FB53B1F" w14:textId="77777777" w:rsidR="000D3CD2" w:rsidRPr="00141D0D" w:rsidRDefault="000D3CD2" w:rsidP="000D3CD2">
      <w:pPr>
        <w:rPr>
          <w:rFonts w:ascii="Times New Roman" w:hAnsi="Times New Roman" w:cs="Times New Roman"/>
          <w:noProof/>
        </w:rPr>
      </w:pPr>
    </w:p>
    <w:p w14:paraId="6167DC1E" w14:textId="77777777" w:rsidR="000D3CD2" w:rsidRPr="00141D0D" w:rsidRDefault="000D3CD2" w:rsidP="000D3CD2">
      <w:pPr>
        <w:rPr>
          <w:rFonts w:ascii="Times New Roman" w:hAnsi="Times New Roman" w:cs="Times New Roman"/>
          <w:noProof/>
        </w:rPr>
      </w:pPr>
    </w:p>
    <w:p w14:paraId="613DE77D" w14:textId="77777777" w:rsidR="000D3CD2" w:rsidRPr="00141D0D" w:rsidRDefault="000D3CD2" w:rsidP="000D3CD2">
      <w:pPr>
        <w:rPr>
          <w:rFonts w:ascii="Times New Roman" w:hAnsi="Times New Roman" w:cs="Times New Roman"/>
          <w:noProof/>
        </w:rPr>
      </w:pPr>
    </w:p>
    <w:p w14:paraId="4EFE8219" w14:textId="4D73754D" w:rsidR="000D3CD2" w:rsidRPr="0049720C" w:rsidRDefault="000D3CD2" w:rsidP="000D3CD2">
      <w:pPr>
        <w:jc w:val="center"/>
        <w:rPr>
          <w:rFonts w:ascii="Times New Roman" w:eastAsia="Times New Roman" w:hAnsi="Times New Roman" w:cs="Times New Roman"/>
          <w:b/>
          <w:color w:val="FF0000"/>
          <w:sz w:val="37"/>
          <w:szCs w:val="37"/>
          <w:shd w:val="clear" w:color="auto" w:fill="FFFFFF"/>
          <w:lang w:eastAsia="ru-RU"/>
        </w:rPr>
      </w:pPr>
      <w:r w:rsidRPr="00141D0D">
        <w:rPr>
          <w:rFonts w:ascii="Times New Roman" w:hAnsi="Times New Roman" w:cs="Times New Roman"/>
          <w:noProof/>
        </w:rPr>
        <w:drawing>
          <wp:inline distT="0" distB="0" distL="0" distR="0" wp14:anchorId="5450C6D5" wp14:editId="1EE69023">
            <wp:extent cx="3048000" cy="228600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14D1DAB7" w14:textId="7F3A1636" w:rsidR="000D3CD2" w:rsidRPr="0049720C" w:rsidRDefault="000D3CD2" w:rsidP="000D3CD2">
      <w:pPr>
        <w:jc w:val="both"/>
        <w:rPr>
          <w:rFonts w:ascii="Times New Roman" w:eastAsia="Times New Roman" w:hAnsi="Times New Roman" w:cs="Times New Roman"/>
          <w:sz w:val="32"/>
          <w:szCs w:val="32"/>
          <w:lang w:eastAsia="ru-RU"/>
        </w:rPr>
      </w:pPr>
      <w:r w:rsidRPr="0049720C">
        <w:rPr>
          <w:rFonts w:ascii="Times New Roman" w:eastAsia="Times New Roman" w:hAnsi="Times New Roman" w:cs="Times New Roman"/>
          <w:sz w:val="32"/>
          <w:szCs w:val="32"/>
          <w:lang w:eastAsia="ru-RU"/>
        </w:rPr>
        <w:t>Воспитывая в детях добрые, гуманные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Не допускайте и всегда осуждайте проявления жестокости по отношению к любому живому существу, особенно беззащитному. Расскажите, что любое существо природе необходимо, для нее вредных организмов не бывает, каждая букашка на счету. Объясните, что нельзя ради забавы (когда речь не идет об угрозе здоровью или жизни) истязать или губить насекомых, маленьких животных, растения – тех, кто не в состоянии себя защитить от человека. Учите детей пресекать случаи жестокого обращения среди сверстников.</w:t>
      </w:r>
      <w:r w:rsidRPr="00141D0D">
        <w:rPr>
          <w:rFonts w:ascii="Times New Roman" w:hAnsi="Times New Roman" w:cs="Times New Roman"/>
          <w:noProof/>
          <w:sz w:val="32"/>
          <w:szCs w:val="32"/>
        </w:rPr>
        <w:t xml:space="preserve"> </w:t>
      </w:r>
    </w:p>
    <w:p w14:paraId="51C06BF5" w14:textId="043EE8F8" w:rsidR="000D3CD2" w:rsidRPr="0049720C" w:rsidRDefault="000D3CD2" w:rsidP="000D3CD2">
      <w:pPr>
        <w:widowControl w:val="0"/>
        <w:spacing w:after="120" w:line="240" w:lineRule="auto"/>
        <w:contextualSpacing/>
        <w:jc w:val="both"/>
        <w:rPr>
          <w:rFonts w:ascii="Times New Roman" w:eastAsia="Arial" w:hAnsi="Times New Roman" w:cs="Times New Roman"/>
          <w:color w:val="000000"/>
          <w:sz w:val="32"/>
          <w:szCs w:val="32"/>
          <w:lang w:eastAsia="ru-RU"/>
        </w:rPr>
      </w:pPr>
      <w:r w:rsidRPr="0049720C">
        <w:rPr>
          <w:rFonts w:ascii="Times New Roman" w:eastAsia="Arial" w:hAnsi="Times New Roman" w:cs="Times New Roman"/>
          <w:color w:val="000000"/>
          <w:sz w:val="32"/>
          <w:szCs w:val="32"/>
          <w:lang w:eastAsia="ru-RU"/>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14:paraId="5DFA68CC" w14:textId="7F523C8A" w:rsidR="000D3CD2" w:rsidRPr="00141D0D" w:rsidRDefault="000D3CD2" w:rsidP="000D3CD2">
      <w:pPr>
        <w:widowControl w:val="0"/>
        <w:spacing w:after="120" w:line="240" w:lineRule="auto"/>
        <w:jc w:val="both"/>
        <w:rPr>
          <w:rFonts w:ascii="Times New Roman" w:eastAsia="Arial" w:hAnsi="Times New Roman" w:cs="Times New Roman"/>
          <w:color w:val="000000"/>
          <w:sz w:val="32"/>
          <w:szCs w:val="32"/>
          <w:lang w:eastAsia="ru-RU"/>
        </w:rPr>
      </w:pPr>
      <w:r w:rsidRPr="0049720C">
        <w:rPr>
          <w:rFonts w:ascii="Times New Roman" w:eastAsia="Arial" w:hAnsi="Times New Roman" w:cs="Times New Roman"/>
          <w:color w:val="000000"/>
          <w:sz w:val="32"/>
          <w:szCs w:val="32"/>
          <w:lang w:eastAsia="ru-RU"/>
        </w:rPr>
        <w:t xml:space="preserve"> Что такое доброта? На этот вопрос ответ прочитаем в толковом словаре Ожегова: «Доброта – это отзывчивость, душевное расположение к людям, стремление делать добро другим».</w:t>
      </w:r>
    </w:p>
    <w:p w14:paraId="6A934F4C" w14:textId="0E5347B5" w:rsidR="000D3CD2" w:rsidRPr="00141D0D" w:rsidRDefault="000D3CD2" w:rsidP="000D3CD2">
      <w:pPr>
        <w:widowControl w:val="0"/>
        <w:spacing w:after="120" w:line="240" w:lineRule="auto"/>
        <w:jc w:val="both"/>
        <w:rPr>
          <w:rFonts w:ascii="Times New Roman" w:eastAsia="Arial" w:hAnsi="Times New Roman" w:cs="Times New Roman"/>
          <w:color w:val="000000"/>
          <w:sz w:val="32"/>
          <w:szCs w:val="32"/>
          <w:lang w:eastAsia="ru-RU"/>
        </w:rPr>
      </w:pPr>
      <w:r w:rsidRPr="0049720C">
        <w:rPr>
          <w:rFonts w:ascii="Times New Roman" w:eastAsia="Arial" w:hAnsi="Times New Roman" w:cs="Times New Roman"/>
          <w:color w:val="000000"/>
          <w:sz w:val="32"/>
          <w:szCs w:val="32"/>
          <w:lang w:eastAsia="ru-RU"/>
        </w:rPr>
        <w:t xml:space="preserve">Формирование гуманного отношения к людям и природе начинается с раннего возраста. Главное в это время - проявлять по отношению к ребенку любовь, ласку, чаще употреблять ласковые слова, поглаживание, хвалить малыша за каждое проявление доброжелательности к людям (улыбнулся, отдал игрушку, покормил птичку), обучать способам выражения сочувствия, внимания (погладить плачущего, поблагодарить, попрощаться, поздороваться и </w:t>
      </w:r>
      <w:proofErr w:type="gramStart"/>
      <w:r w:rsidRPr="0049720C">
        <w:rPr>
          <w:rFonts w:ascii="Times New Roman" w:eastAsia="Arial" w:hAnsi="Times New Roman" w:cs="Times New Roman"/>
          <w:color w:val="000000"/>
          <w:sz w:val="32"/>
          <w:szCs w:val="32"/>
          <w:lang w:eastAsia="ru-RU"/>
        </w:rPr>
        <w:t>т.д.</w:t>
      </w:r>
      <w:proofErr w:type="gramEnd"/>
      <w:r w:rsidRPr="0049720C">
        <w:rPr>
          <w:rFonts w:ascii="Times New Roman" w:eastAsia="Arial" w:hAnsi="Times New Roman" w:cs="Times New Roman"/>
          <w:color w:val="000000"/>
          <w:sz w:val="32"/>
          <w:szCs w:val="32"/>
          <w:lang w:eastAsia="ru-RU"/>
        </w:rPr>
        <w:t>). Нельзя разрешать ребенку проявлять недоброжелательность по отношению к взрослым, детям, животным, и тем более подкреплять эти действия положительной оценкой.</w:t>
      </w:r>
    </w:p>
    <w:p w14:paraId="6F5B6933" w14:textId="3F79A2C9" w:rsidR="000D3CD2" w:rsidRPr="0049720C" w:rsidRDefault="000D3CD2" w:rsidP="000D3CD2">
      <w:pPr>
        <w:widowControl w:val="0"/>
        <w:spacing w:after="120" w:line="240" w:lineRule="auto"/>
        <w:jc w:val="both"/>
        <w:rPr>
          <w:rFonts w:ascii="Times New Roman" w:eastAsia="Arial" w:hAnsi="Times New Roman" w:cs="Times New Roman"/>
          <w:color w:val="000000"/>
          <w:sz w:val="32"/>
          <w:szCs w:val="32"/>
          <w:lang w:eastAsia="ru-RU"/>
        </w:rPr>
      </w:pPr>
    </w:p>
    <w:p w14:paraId="3055F3BF" w14:textId="3866BD5B" w:rsidR="000D3CD2" w:rsidRPr="00141D0D" w:rsidRDefault="000D3CD2" w:rsidP="000D3CD2">
      <w:pPr>
        <w:pStyle w:val="11"/>
        <w:spacing w:after="120" w:line="240" w:lineRule="auto"/>
        <w:ind w:left="-567"/>
        <w:contextualSpacing w:val="0"/>
        <w:jc w:val="both"/>
        <w:rPr>
          <w:rFonts w:ascii="Times New Roman" w:hAnsi="Times New Roman" w:cs="Times New Roman"/>
          <w:sz w:val="32"/>
          <w:szCs w:val="32"/>
        </w:rPr>
      </w:pPr>
      <w:r w:rsidRPr="00141D0D">
        <w:rPr>
          <w:rFonts w:ascii="Times New Roman" w:hAnsi="Times New Roman" w:cs="Times New Roman"/>
          <w:noProof/>
          <w:sz w:val="32"/>
          <w:szCs w:val="32"/>
        </w:rPr>
        <w:lastRenderedPageBreak/>
        <w:drawing>
          <wp:anchor distT="0" distB="0" distL="114300" distR="114300" simplePos="0" relativeHeight="251658240" behindDoc="0" locked="0" layoutInCell="1" allowOverlap="1" wp14:anchorId="32917617" wp14:editId="06F56D17">
            <wp:simplePos x="0" y="0"/>
            <wp:positionH relativeFrom="column">
              <wp:posOffset>4632960</wp:posOffset>
            </wp:positionH>
            <wp:positionV relativeFrom="paragraph">
              <wp:posOffset>67945</wp:posOffset>
            </wp:positionV>
            <wp:extent cx="2071370" cy="1971040"/>
            <wp:effectExtent l="0" t="0" r="5080" b="0"/>
            <wp:wrapThrough wrapText="bothSides">
              <wp:wrapPolygon edited="0">
                <wp:start x="0" y="0"/>
                <wp:lineTo x="0" y="21294"/>
                <wp:lineTo x="21454" y="21294"/>
                <wp:lineTo x="21454" y="0"/>
                <wp:lineTo x="0" y="0"/>
              </wp:wrapPolygon>
            </wp:wrapThrough>
            <wp:docPr id="2" name="Рисунок 1" descr="Консультация для родителей «Воспитание добро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Воспитание доброт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1370" cy="1971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41D0D">
        <w:rPr>
          <w:rFonts w:ascii="Times New Roman" w:hAnsi="Times New Roman" w:cs="Times New Roman"/>
          <w:sz w:val="32"/>
          <w:szCs w:val="32"/>
        </w:rPr>
        <w:t xml:space="preserve">    Учите детей доброте всегда и везде. Даже сказанное невзначай слово будет услышано. Во время совместной прогулки не забывайте посмотреть по сторонам, подметить красивое, интересное. Всегда есть что-то, достойное внимания, а возможно, и сочувствия. Не ленитесь объяснить ребенку, почему вы сочли нужным проявить участие или сочувствие. Видя ваше бережное отношение к окружающему миру, ребенок впитает его так же естественно, как материнское молоко. И это обернется пользой, прежде всего, для Вас самих.</w:t>
      </w:r>
    </w:p>
    <w:p w14:paraId="6C74B7C2" w14:textId="49F25BFC" w:rsidR="000D3CD2" w:rsidRPr="0049720C" w:rsidRDefault="000D3CD2" w:rsidP="000D3CD2">
      <w:pPr>
        <w:ind w:left="-851"/>
        <w:jc w:val="both"/>
        <w:rPr>
          <w:rFonts w:ascii="Times New Roman" w:eastAsia="Times New Roman" w:hAnsi="Times New Roman" w:cs="Times New Roman"/>
          <w:sz w:val="32"/>
          <w:szCs w:val="32"/>
          <w:lang w:eastAsia="ru-RU"/>
        </w:rPr>
      </w:pPr>
    </w:p>
    <w:p w14:paraId="54BA715B" w14:textId="71BFA005" w:rsidR="000D3CD2" w:rsidRPr="00141D0D" w:rsidRDefault="000D3CD2" w:rsidP="000D3CD2">
      <w:pPr>
        <w:rPr>
          <w:rFonts w:ascii="Times New Roman" w:hAnsi="Times New Roman" w:cs="Times New Roman"/>
          <w:sz w:val="32"/>
          <w:szCs w:val="32"/>
        </w:rPr>
      </w:pPr>
      <w:r w:rsidRPr="00141D0D">
        <w:rPr>
          <w:rFonts w:ascii="Times New Roman" w:hAnsi="Times New Roman" w:cs="Times New Roman"/>
          <w:noProof/>
          <w:sz w:val="32"/>
          <w:szCs w:val="32"/>
        </w:rPr>
        <w:drawing>
          <wp:anchor distT="0" distB="0" distL="114300" distR="114300" simplePos="0" relativeHeight="251659264" behindDoc="0" locked="0" layoutInCell="1" allowOverlap="1" wp14:anchorId="7B9EC8B9" wp14:editId="485F26B5">
            <wp:simplePos x="0" y="0"/>
            <wp:positionH relativeFrom="column">
              <wp:posOffset>-160655</wp:posOffset>
            </wp:positionH>
            <wp:positionV relativeFrom="paragraph">
              <wp:posOffset>50800</wp:posOffset>
            </wp:positionV>
            <wp:extent cx="3281045" cy="1990725"/>
            <wp:effectExtent l="0" t="0" r="0" b="9525"/>
            <wp:wrapThrough wrapText="bothSides">
              <wp:wrapPolygon edited="0">
                <wp:start x="0" y="0"/>
                <wp:lineTo x="0" y="21497"/>
                <wp:lineTo x="21445" y="21497"/>
                <wp:lineTo x="21445" y="0"/>
                <wp:lineTo x="0" y="0"/>
              </wp:wrapPolygon>
            </wp:wrapThrough>
            <wp:docPr id="1692550497" name="Рисунок 169255049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1045" cy="1990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41D0D">
        <w:rPr>
          <w:rFonts w:ascii="Times New Roman" w:hAnsi="Times New Roman" w:cs="Times New Roman"/>
          <w:sz w:val="32"/>
          <w:szCs w:val="32"/>
        </w:rPr>
        <w:t xml:space="preserve">   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w:t>
      </w:r>
    </w:p>
    <w:p w14:paraId="0F9B8ED9" w14:textId="294A4BFE" w:rsidR="000D3CD2" w:rsidRPr="00141D0D" w:rsidRDefault="000D3CD2" w:rsidP="000D3CD2">
      <w:pPr>
        <w:pStyle w:val="11"/>
        <w:spacing w:after="120" w:line="240" w:lineRule="auto"/>
        <w:ind w:left="-284"/>
        <w:jc w:val="both"/>
        <w:rPr>
          <w:rFonts w:ascii="Times New Roman" w:hAnsi="Times New Roman" w:cs="Times New Roman"/>
          <w:sz w:val="32"/>
          <w:szCs w:val="32"/>
        </w:rPr>
      </w:pPr>
      <w:r w:rsidRPr="00141D0D">
        <w:rPr>
          <w:rFonts w:ascii="Times New Roman" w:hAnsi="Times New Roman" w:cs="Times New Roman"/>
          <w:sz w:val="32"/>
          <w:szCs w:val="32"/>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r w:rsidRPr="00141D0D">
        <w:rPr>
          <w:rFonts w:ascii="Times New Roman" w:hAnsi="Times New Roman" w:cs="Times New Roman"/>
          <w:noProof/>
          <w:sz w:val="32"/>
          <w:szCs w:val="32"/>
        </w:rPr>
        <w:t xml:space="preserve"> </w:t>
      </w:r>
    </w:p>
    <w:p w14:paraId="5DC3C5B1" w14:textId="77777777" w:rsidR="000D3CD2" w:rsidRPr="00141D0D" w:rsidRDefault="000D3CD2" w:rsidP="000D3CD2">
      <w:pPr>
        <w:pStyle w:val="11"/>
        <w:spacing w:line="274" w:lineRule="auto"/>
        <w:ind w:left="-284" w:firstLine="284"/>
        <w:contextualSpacing w:val="0"/>
        <w:jc w:val="both"/>
        <w:rPr>
          <w:rFonts w:ascii="Times New Roman" w:hAnsi="Times New Roman" w:cs="Times New Roman"/>
          <w:sz w:val="32"/>
          <w:szCs w:val="32"/>
        </w:rPr>
      </w:pPr>
      <w:r w:rsidRPr="00141D0D">
        <w:rPr>
          <w:rFonts w:ascii="Times New Roman" w:hAnsi="Times New Roman" w:cs="Times New Roman"/>
          <w:sz w:val="32"/>
          <w:szCs w:val="32"/>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        Воспитание строится на примере жизни отца и матери, оно всегда активно, независимо от того, говорят в семье о морали и нормах поведения или нет.    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14:paraId="3A83ED3F" w14:textId="77777777" w:rsidR="000D3CD2" w:rsidRPr="00141D0D" w:rsidRDefault="000D3CD2" w:rsidP="000D3CD2">
      <w:pPr>
        <w:pStyle w:val="11"/>
        <w:spacing w:line="274" w:lineRule="auto"/>
        <w:ind w:left="-284" w:firstLine="284"/>
        <w:contextualSpacing w:val="0"/>
        <w:jc w:val="both"/>
        <w:rPr>
          <w:rFonts w:ascii="Times New Roman" w:hAnsi="Times New Roman" w:cs="Times New Roman"/>
          <w:b/>
          <w:bCs/>
          <w:i/>
          <w:iCs/>
          <w:sz w:val="36"/>
          <w:szCs w:val="36"/>
          <w:u w:val="single"/>
        </w:rPr>
      </w:pPr>
      <w:r w:rsidRPr="00141D0D">
        <w:rPr>
          <w:rFonts w:ascii="Times New Roman" w:hAnsi="Times New Roman" w:cs="Times New Roman"/>
          <w:b/>
          <w:bCs/>
          <w:i/>
          <w:iCs/>
          <w:sz w:val="36"/>
          <w:szCs w:val="36"/>
          <w:u w:val="single"/>
        </w:rPr>
        <w:t>Одна из заповедей в воспитании детей – ребенок должен быть добрым, щедрым, уметь делится с друзьями, с большой радостью отдавать, чем брать.</w:t>
      </w:r>
    </w:p>
    <w:p w14:paraId="72314A79" w14:textId="77777777" w:rsidR="000D3CD2" w:rsidRPr="00141D0D" w:rsidRDefault="000D3CD2" w:rsidP="000D3CD2">
      <w:pPr>
        <w:pStyle w:val="11"/>
        <w:spacing w:line="274" w:lineRule="auto"/>
        <w:ind w:left="-284" w:firstLine="284"/>
        <w:contextualSpacing w:val="0"/>
        <w:jc w:val="both"/>
        <w:rPr>
          <w:rFonts w:ascii="Times New Roman" w:hAnsi="Times New Roman" w:cs="Times New Roman"/>
          <w:b/>
          <w:bCs/>
          <w:i/>
          <w:iCs/>
          <w:sz w:val="36"/>
          <w:szCs w:val="36"/>
          <w:u w:val="single"/>
        </w:rPr>
      </w:pPr>
    </w:p>
    <w:p w14:paraId="6802F3D3" w14:textId="77777777" w:rsidR="000D3CD2" w:rsidRPr="00B567EF" w:rsidRDefault="000D3CD2" w:rsidP="000D3CD2">
      <w:pPr>
        <w:rPr>
          <w:sz w:val="28"/>
          <w:szCs w:val="28"/>
        </w:rPr>
      </w:pPr>
      <w:r>
        <w:rPr>
          <w:noProof/>
        </w:rPr>
        <w:lastRenderedPageBreak/>
        <w:drawing>
          <wp:anchor distT="0" distB="0" distL="114300" distR="114300" simplePos="0" relativeHeight="251660288" behindDoc="0" locked="0" layoutInCell="1" allowOverlap="1" wp14:anchorId="3EC37ADB" wp14:editId="485DFB34">
            <wp:simplePos x="0" y="0"/>
            <wp:positionH relativeFrom="column">
              <wp:posOffset>-235585</wp:posOffset>
            </wp:positionH>
            <wp:positionV relativeFrom="paragraph">
              <wp:posOffset>137160</wp:posOffset>
            </wp:positionV>
            <wp:extent cx="6965315" cy="9725025"/>
            <wp:effectExtent l="0" t="0" r="6985" b="0"/>
            <wp:wrapThrough wrapText="bothSides">
              <wp:wrapPolygon edited="0">
                <wp:start x="0" y="0"/>
                <wp:lineTo x="0" y="21537"/>
                <wp:lineTo x="21563" y="21537"/>
                <wp:lineTo x="21563" y="0"/>
                <wp:lineTo x="0" y="0"/>
              </wp:wrapPolygon>
            </wp:wrapThrough>
            <wp:docPr id="17" name="Рисунок 17" descr="http://tapisarevskaya.rusedu.net/gallery/1415/5355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apisarevskaya.rusedu.net/gallery/1415/53550-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5315" cy="9725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6FF8C7D" w14:textId="77777777" w:rsidR="0015506B" w:rsidRDefault="0015506B"/>
    <w:sectPr w:rsidR="0015506B" w:rsidSect="000D3CD2">
      <w:pgSz w:w="11906" w:h="16838"/>
      <w:pgMar w:top="568"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D2"/>
    <w:rsid w:val="000D3CD2"/>
    <w:rsid w:val="0010020B"/>
    <w:rsid w:val="00141D0D"/>
    <w:rsid w:val="0015506B"/>
    <w:rsid w:val="00470A94"/>
    <w:rsid w:val="00E930DB"/>
    <w:rsid w:val="00ED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BA1D"/>
  <w15:chartTrackingRefBased/>
  <w15:docId w15:val="{C938DDD8-973E-4F00-B509-8A62FFF0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CD2"/>
    <w:pPr>
      <w:spacing w:after="200" w:line="276" w:lineRule="auto"/>
    </w:pPr>
    <w:rPr>
      <w:kern w:val="0"/>
      <w14:ligatures w14:val="none"/>
    </w:rPr>
  </w:style>
  <w:style w:type="paragraph" w:styleId="1">
    <w:name w:val="heading 1"/>
    <w:basedOn w:val="a"/>
    <w:next w:val="a"/>
    <w:link w:val="10"/>
    <w:uiPriority w:val="9"/>
    <w:qFormat/>
    <w:rsid w:val="000D3C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0D3C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0D3CD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0D3CD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0D3CD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0D3CD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0D3CD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0D3CD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0D3CD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C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D3C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D3C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D3C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D3C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D3C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3CD2"/>
    <w:rPr>
      <w:rFonts w:eastAsiaTheme="majorEastAsia" w:cstheme="majorBidi"/>
      <w:color w:val="595959" w:themeColor="text1" w:themeTint="A6"/>
    </w:rPr>
  </w:style>
  <w:style w:type="character" w:customStyle="1" w:styleId="80">
    <w:name w:val="Заголовок 8 Знак"/>
    <w:basedOn w:val="a0"/>
    <w:link w:val="8"/>
    <w:uiPriority w:val="9"/>
    <w:semiHidden/>
    <w:rsid w:val="000D3C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3CD2"/>
    <w:rPr>
      <w:rFonts w:eastAsiaTheme="majorEastAsia" w:cstheme="majorBidi"/>
      <w:color w:val="272727" w:themeColor="text1" w:themeTint="D8"/>
    </w:rPr>
  </w:style>
  <w:style w:type="paragraph" w:styleId="a3">
    <w:name w:val="Title"/>
    <w:basedOn w:val="a"/>
    <w:next w:val="a"/>
    <w:link w:val="a4"/>
    <w:uiPriority w:val="10"/>
    <w:qFormat/>
    <w:rsid w:val="000D3C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0D3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CD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0D3CD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D3CD2"/>
    <w:pPr>
      <w:spacing w:before="160" w:after="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0D3CD2"/>
    <w:rPr>
      <w:i/>
      <w:iCs/>
      <w:color w:val="404040" w:themeColor="text1" w:themeTint="BF"/>
    </w:rPr>
  </w:style>
  <w:style w:type="paragraph" w:styleId="a7">
    <w:name w:val="List Paragraph"/>
    <w:basedOn w:val="a"/>
    <w:uiPriority w:val="34"/>
    <w:qFormat/>
    <w:rsid w:val="000D3CD2"/>
    <w:pPr>
      <w:spacing w:after="160" w:line="259" w:lineRule="auto"/>
      <w:ind w:left="720"/>
      <w:contextualSpacing/>
    </w:pPr>
    <w:rPr>
      <w:kern w:val="2"/>
      <w14:ligatures w14:val="standardContextual"/>
    </w:rPr>
  </w:style>
  <w:style w:type="character" w:styleId="a8">
    <w:name w:val="Intense Emphasis"/>
    <w:basedOn w:val="a0"/>
    <w:uiPriority w:val="21"/>
    <w:qFormat/>
    <w:rsid w:val="000D3CD2"/>
    <w:rPr>
      <w:i/>
      <w:iCs/>
      <w:color w:val="0F4761" w:themeColor="accent1" w:themeShade="BF"/>
    </w:rPr>
  </w:style>
  <w:style w:type="paragraph" w:styleId="a9">
    <w:name w:val="Intense Quote"/>
    <w:basedOn w:val="a"/>
    <w:next w:val="a"/>
    <w:link w:val="aa"/>
    <w:uiPriority w:val="30"/>
    <w:qFormat/>
    <w:rsid w:val="000D3CD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0D3CD2"/>
    <w:rPr>
      <w:i/>
      <w:iCs/>
      <w:color w:val="0F4761" w:themeColor="accent1" w:themeShade="BF"/>
    </w:rPr>
  </w:style>
  <w:style w:type="character" w:styleId="ab">
    <w:name w:val="Intense Reference"/>
    <w:basedOn w:val="a0"/>
    <w:uiPriority w:val="32"/>
    <w:qFormat/>
    <w:rsid w:val="000D3CD2"/>
    <w:rPr>
      <w:b/>
      <w:bCs/>
      <w:smallCaps/>
      <w:color w:val="0F4761" w:themeColor="accent1" w:themeShade="BF"/>
      <w:spacing w:val="5"/>
    </w:rPr>
  </w:style>
  <w:style w:type="paragraph" w:customStyle="1" w:styleId="11">
    <w:name w:val="Обычный1"/>
    <w:rsid w:val="000D3CD2"/>
    <w:pPr>
      <w:widowControl w:val="0"/>
      <w:spacing w:after="0" w:line="276" w:lineRule="auto"/>
      <w:contextualSpacing/>
    </w:pPr>
    <w:rPr>
      <w:rFonts w:ascii="Arial" w:eastAsia="Arial" w:hAnsi="Arial" w:cs="Arial"/>
      <w:color w:val="000000"/>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Щипалов</dc:creator>
  <cp:keywords/>
  <dc:description/>
  <cp:lastModifiedBy>Никита Щипалов</cp:lastModifiedBy>
  <cp:revision>1</cp:revision>
  <dcterms:created xsi:type="dcterms:W3CDTF">2024-08-12T16:25:00Z</dcterms:created>
  <dcterms:modified xsi:type="dcterms:W3CDTF">2024-08-12T17:16:00Z</dcterms:modified>
</cp:coreProperties>
</file>