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D9" w:rsidRPr="00FB71D9" w:rsidRDefault="00FB71D9" w:rsidP="00FB71D9">
      <w:pPr>
        <w:spacing w:before="120" w:after="0" w:line="240" w:lineRule="auto"/>
        <w:ind w:right="60"/>
        <w:jc w:val="center"/>
        <w:rPr>
          <w:rFonts w:ascii="Times New Roman" w:eastAsia="Times New Roman" w:hAnsi="Times New Roman" w:cs="Times New Roman"/>
          <w:sz w:val="28"/>
          <w:szCs w:val="28"/>
          <w:lang w:eastAsia="ru-RU"/>
        </w:rPr>
      </w:pPr>
      <w:r w:rsidRPr="00FB71D9">
        <w:rPr>
          <w:rFonts w:ascii="Times New Roman" w:eastAsia="Times New Roman" w:hAnsi="Times New Roman" w:cs="Times New Roman"/>
          <w:bCs/>
          <w:i/>
          <w:iCs/>
          <w:sz w:val="28"/>
          <w:szCs w:val="28"/>
          <w:lang w:eastAsia="ru-RU"/>
        </w:rPr>
        <w:t>Мастер-класс для педагогов</w:t>
      </w:r>
      <w:r w:rsidRPr="00FB71D9">
        <w:rPr>
          <w:rFonts w:ascii="Times New Roman" w:eastAsia="Times New Roman" w:hAnsi="Times New Roman" w:cs="Times New Roman"/>
          <w:sz w:val="28"/>
          <w:szCs w:val="28"/>
          <w:lang w:eastAsia="ru-RU"/>
        </w:rPr>
        <w:br/>
      </w:r>
      <w:r w:rsidRPr="00FB71D9">
        <w:rPr>
          <w:rFonts w:ascii="Times New Roman" w:eastAsia="Times New Roman" w:hAnsi="Times New Roman" w:cs="Times New Roman"/>
          <w:bCs/>
          <w:i/>
          <w:iCs/>
          <w:sz w:val="28"/>
          <w:szCs w:val="28"/>
          <w:lang w:eastAsia="ru-RU"/>
        </w:rPr>
        <w:t>«Театрализованные игры в детском саду»</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Cs/>
          <w:sz w:val="28"/>
          <w:szCs w:val="28"/>
          <w:lang w:eastAsia="ru-RU"/>
        </w:rPr>
        <w:t>Цель:</w:t>
      </w:r>
    </w:p>
    <w:p w:rsidR="00FB71D9" w:rsidRPr="00FB71D9" w:rsidRDefault="00FB71D9" w:rsidP="00FB71D9">
      <w:pPr>
        <w:numPr>
          <w:ilvl w:val="0"/>
          <w:numId w:val="1"/>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t>повышение компетентности педагогов в применении театрализованной деятельности в детском саду.</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Cs/>
          <w:sz w:val="28"/>
          <w:szCs w:val="28"/>
          <w:lang w:eastAsia="ru-RU"/>
        </w:rPr>
        <w:t>Задачи:</w:t>
      </w:r>
    </w:p>
    <w:p w:rsidR="00FB71D9" w:rsidRPr="00FB71D9" w:rsidRDefault="00FB71D9" w:rsidP="00FB71D9">
      <w:pPr>
        <w:numPr>
          <w:ilvl w:val="0"/>
          <w:numId w:val="2"/>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t>познакомить педагогов с разными видами театров;</w:t>
      </w:r>
    </w:p>
    <w:p w:rsidR="00FB71D9" w:rsidRPr="00FB71D9" w:rsidRDefault="00FB71D9" w:rsidP="00FB71D9">
      <w:pPr>
        <w:numPr>
          <w:ilvl w:val="0"/>
          <w:numId w:val="2"/>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t>побудить к широкому использованию театральной деятельности в детском саду;</w:t>
      </w:r>
    </w:p>
    <w:p w:rsidR="00FB71D9" w:rsidRPr="00FB71D9" w:rsidRDefault="00FB71D9" w:rsidP="00FB71D9">
      <w:pPr>
        <w:numPr>
          <w:ilvl w:val="0"/>
          <w:numId w:val="2"/>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t>научить педагогов изготавливать некоторые виды театральных кукол.</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proofErr w:type="gramStart"/>
      <w:r w:rsidRPr="00FB71D9">
        <w:rPr>
          <w:rFonts w:ascii="Times New Roman" w:eastAsia="Times New Roman" w:hAnsi="Times New Roman" w:cs="Times New Roman"/>
          <w:bCs/>
          <w:sz w:val="28"/>
          <w:szCs w:val="28"/>
          <w:lang w:eastAsia="ru-RU"/>
        </w:rPr>
        <w:t>Оборудование:</w:t>
      </w:r>
      <w:r w:rsidRPr="00FB71D9">
        <w:rPr>
          <w:rFonts w:ascii="Times New Roman" w:eastAsia="Times New Roman" w:hAnsi="Times New Roman" w:cs="Times New Roman"/>
          <w:sz w:val="28"/>
          <w:szCs w:val="28"/>
          <w:lang w:eastAsia="ru-RU"/>
        </w:rPr>
        <w:t> ноутбук, экран, проектор, </w:t>
      </w:r>
      <w:hyperlink r:id="rId5" w:tgtFrame="_blank" w:history="1">
        <w:r w:rsidRPr="00FB71D9">
          <w:rPr>
            <w:rFonts w:ascii="Times New Roman" w:eastAsia="Times New Roman" w:hAnsi="Times New Roman" w:cs="Times New Roman"/>
            <w:bCs/>
            <w:sz w:val="28"/>
            <w:szCs w:val="28"/>
            <w:u w:val="single"/>
            <w:lang w:eastAsia="ru-RU"/>
          </w:rPr>
          <w:t>презентация «Театрализованные игры в детском саду»</w:t>
        </w:r>
      </w:hyperlink>
      <w:r w:rsidRPr="00FB71D9">
        <w:rPr>
          <w:rFonts w:ascii="Times New Roman" w:eastAsia="Times New Roman" w:hAnsi="Times New Roman" w:cs="Times New Roman"/>
          <w:sz w:val="28"/>
          <w:szCs w:val="28"/>
          <w:lang w:eastAsia="ru-RU"/>
        </w:rPr>
        <w:t>; пальчиковые куклы (дедка, бабка, папа, мама, девочка, мальчик), маски животных, пластиковая ложка, пластилин, цветная бумага, линейка, ножницы, карандаш, обрезки толстых ниток, клей ПВА (для каждого участника).</w:t>
      </w:r>
      <w:proofErr w:type="gramEnd"/>
    </w:p>
    <w:p w:rsidR="00FB71D9" w:rsidRPr="00FB71D9" w:rsidRDefault="00FB71D9" w:rsidP="00FB71D9">
      <w:pPr>
        <w:spacing w:before="120" w:after="0" w:line="240" w:lineRule="auto"/>
        <w:ind w:right="60"/>
        <w:jc w:val="center"/>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Ход мастер-класса:</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w:t>
      </w:r>
      <w:r w:rsidRPr="00FB71D9">
        <w:rPr>
          <w:rFonts w:ascii="Times New Roman" w:eastAsia="Times New Roman" w:hAnsi="Times New Roman" w:cs="Times New Roman"/>
          <w:sz w:val="28"/>
          <w:szCs w:val="28"/>
          <w:lang w:eastAsia="ru-RU"/>
        </w:rPr>
        <w:br/>
        <w:t>- Добрый день, уважаемые коллеги!</w:t>
      </w:r>
      <w:r w:rsidRPr="00FB71D9">
        <w:rPr>
          <w:rFonts w:ascii="Times New Roman" w:eastAsia="Times New Roman" w:hAnsi="Times New Roman" w:cs="Times New Roman"/>
          <w:sz w:val="28"/>
          <w:szCs w:val="28"/>
          <w:lang w:eastAsia="ru-RU"/>
        </w:rPr>
        <w:br/>
        <w:t>- Тема моего мастер-класса «Театрализованные игры в детском саду». Актуальность моего мастер-класса заключается в том, что театрализованная деятельность является одним из самых популярных и увлекательных направлений в дошкольном воспитании.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2</w:t>
      </w:r>
      <w:r w:rsidRPr="00FB71D9">
        <w:rPr>
          <w:rFonts w:ascii="Times New Roman" w:eastAsia="Times New Roman" w:hAnsi="Times New Roman" w:cs="Times New Roman"/>
          <w:sz w:val="28"/>
          <w:szCs w:val="28"/>
          <w:lang w:eastAsia="ru-RU"/>
        </w:rPr>
        <w:br/>
        <w:t>- Цель, которую я ставлю, занимаясь с детьми – сделать жизнь наших воспитанников интересной, содержательной, наполненной радостью творчества. Как сделать каждое занятие с ребёнком интересным и увлекательным, просто и ненавязчиво рассказать ему о самом главном – о красоте и многообразии этого мира, как интересно можно жить в нём? Как научить ребёнка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3</w:t>
      </w:r>
      <w:r w:rsidRPr="00FB71D9">
        <w:rPr>
          <w:rFonts w:ascii="Times New Roman" w:eastAsia="Times New Roman" w:hAnsi="Times New Roman" w:cs="Times New Roman"/>
          <w:sz w:val="28"/>
          <w:szCs w:val="28"/>
          <w:lang w:eastAsia="ru-RU"/>
        </w:rPr>
        <w:br/>
        <w:t>- Большое и разнообразное влияние театрализованной деятельности на личность ребёнка позволяет использовать её в качестве сильного, но ненавязчивого педагогического средства, так как сам ребёнок испытывает при этом удовольствие, радость.</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4</w:t>
      </w:r>
      <w:r w:rsidRPr="00FB71D9">
        <w:rPr>
          <w:rFonts w:ascii="Times New Roman" w:eastAsia="Times New Roman" w:hAnsi="Times New Roman" w:cs="Times New Roman"/>
          <w:sz w:val="28"/>
          <w:szCs w:val="28"/>
          <w:lang w:eastAsia="ru-RU"/>
        </w:rPr>
        <w:br/>
        <w:t xml:space="preserve">- Воспитательные возможности театрализованных игр очень широки. Участвуя в них, дети знакомятся с окружающим миром через образы, </w:t>
      </w:r>
      <w:r w:rsidRPr="00FB71D9">
        <w:rPr>
          <w:rFonts w:ascii="Times New Roman" w:eastAsia="Times New Roman" w:hAnsi="Times New Roman" w:cs="Times New Roman"/>
          <w:sz w:val="28"/>
          <w:szCs w:val="28"/>
          <w:lang w:eastAsia="ru-RU"/>
        </w:rPr>
        <w:lastRenderedPageBreak/>
        <w:t>краски, звуки, а правильно поставленные вопросы заставляют их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ребёнка, совершенствуется звуковая культура речи, её интонационный строй. Игра может изменить отношение ребёнка к себе, самочувствие, способы общения со сверстниками. Любимые герои становятся образцами для подражания. Именно способность ребёнка к такой идентификации с полюбившимся образом позволяет нам, педагогам, через театрализованные игры оказывать позитивное влияние на детей.</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5</w:t>
      </w:r>
      <w:r w:rsidRPr="00FB71D9">
        <w:rPr>
          <w:rFonts w:ascii="Times New Roman" w:eastAsia="Times New Roman" w:hAnsi="Times New Roman" w:cs="Times New Roman"/>
          <w:sz w:val="28"/>
          <w:szCs w:val="28"/>
          <w:lang w:eastAsia="ru-RU"/>
        </w:rPr>
        <w:br/>
        <w:t>- Театрализованные игры включают такие компоненты:</w:t>
      </w:r>
    </w:p>
    <w:p w:rsidR="00FB71D9" w:rsidRPr="00FB71D9" w:rsidRDefault="00FB71D9" w:rsidP="00FB71D9">
      <w:pPr>
        <w:numPr>
          <w:ilvl w:val="0"/>
          <w:numId w:val="3"/>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t xml:space="preserve">действия детей с кукольными персонажами (сюжетными и образными персонажами, пальчиковыми, </w:t>
      </w:r>
      <w:proofErr w:type="spellStart"/>
      <w:r w:rsidRPr="00FB71D9">
        <w:rPr>
          <w:rFonts w:ascii="Times New Roman" w:eastAsia="Times New Roman" w:hAnsi="Times New Roman" w:cs="Times New Roman"/>
          <w:sz w:val="28"/>
          <w:szCs w:val="28"/>
          <w:lang w:eastAsia="ru-RU"/>
        </w:rPr>
        <w:t>би-ба-бо</w:t>
      </w:r>
      <w:proofErr w:type="spellEnd"/>
      <w:r w:rsidRPr="00FB71D9">
        <w:rPr>
          <w:rFonts w:ascii="Times New Roman" w:eastAsia="Times New Roman" w:hAnsi="Times New Roman" w:cs="Times New Roman"/>
          <w:sz w:val="28"/>
          <w:szCs w:val="28"/>
          <w:lang w:eastAsia="ru-RU"/>
        </w:rPr>
        <w:t>, плоскостными фигурками);</w:t>
      </w:r>
    </w:p>
    <w:p w:rsidR="00FB71D9" w:rsidRPr="00FB71D9" w:rsidRDefault="00FB71D9" w:rsidP="00FB71D9">
      <w:pPr>
        <w:numPr>
          <w:ilvl w:val="0"/>
          <w:numId w:val="3"/>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t>непосредственные действия детей по ролям;</w:t>
      </w:r>
    </w:p>
    <w:p w:rsidR="00FB71D9" w:rsidRPr="00FB71D9" w:rsidRDefault="00FB71D9" w:rsidP="00FB71D9">
      <w:pPr>
        <w:numPr>
          <w:ilvl w:val="0"/>
          <w:numId w:val="3"/>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t>литературная деятельность (диалоги и монологи от лица персонажей литературных произведений);</w:t>
      </w:r>
    </w:p>
    <w:p w:rsidR="00FB71D9" w:rsidRPr="00FB71D9" w:rsidRDefault="00FB71D9" w:rsidP="00FB71D9">
      <w:pPr>
        <w:numPr>
          <w:ilvl w:val="0"/>
          <w:numId w:val="3"/>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t>изобразительная деятельность (создание декораций, костюмов персонажей);</w:t>
      </w:r>
    </w:p>
    <w:p w:rsidR="00FB71D9" w:rsidRPr="00FB71D9" w:rsidRDefault="00FB71D9" w:rsidP="00FB71D9">
      <w:pPr>
        <w:numPr>
          <w:ilvl w:val="0"/>
          <w:numId w:val="3"/>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t xml:space="preserve">музыкальная деятельность (исполнение песен от лица персонажей, их </w:t>
      </w:r>
      <w:proofErr w:type="spellStart"/>
      <w:r w:rsidRPr="00FB71D9">
        <w:rPr>
          <w:rFonts w:ascii="Times New Roman" w:eastAsia="Times New Roman" w:hAnsi="Times New Roman" w:cs="Times New Roman"/>
          <w:sz w:val="28"/>
          <w:szCs w:val="28"/>
          <w:lang w:eastAsia="ru-RU"/>
        </w:rPr>
        <w:t>инсценирование</w:t>
      </w:r>
      <w:proofErr w:type="spellEnd"/>
      <w:r w:rsidRPr="00FB71D9">
        <w:rPr>
          <w:rFonts w:ascii="Times New Roman" w:eastAsia="Times New Roman" w:hAnsi="Times New Roman" w:cs="Times New Roman"/>
          <w:sz w:val="28"/>
          <w:szCs w:val="28"/>
          <w:lang w:eastAsia="ru-RU"/>
        </w:rPr>
        <w:t>, напевание и т.д.).</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6</w:t>
      </w:r>
      <w:r w:rsidRPr="00FB71D9">
        <w:rPr>
          <w:rFonts w:ascii="Times New Roman" w:eastAsia="Times New Roman" w:hAnsi="Times New Roman" w:cs="Times New Roman"/>
          <w:sz w:val="28"/>
          <w:szCs w:val="28"/>
          <w:lang w:eastAsia="ru-RU"/>
        </w:rPr>
        <w:br/>
        <w:t>- Чтобы дети могли проявить самостоятельность и творчество в театрализованных играх, нужно создавать следующие условия: содержание игр должно соответствовать интересам и возможностям детей; педагогическое сопровождение строить с учётом постепенного нарастания самостоятельности и творчества ребёнка; театрально-игровая среда должна быть динамично изменяющейся, а в её создании принимают участие дети.</w:t>
      </w:r>
      <w:r w:rsidRPr="00FB71D9">
        <w:rPr>
          <w:rFonts w:ascii="Times New Roman" w:eastAsia="Times New Roman" w:hAnsi="Times New Roman" w:cs="Times New Roman"/>
          <w:sz w:val="28"/>
          <w:szCs w:val="28"/>
          <w:lang w:eastAsia="ru-RU"/>
        </w:rPr>
        <w:br/>
        <w:t>- Безусловно, в театральных играх важную роль играет воспитатель. От него требуется умение строить работу в системе, подбирать материалы соответствующего содержания, ставить и решать педагогические задачи, цель которых – формирование творческих способностей детей.</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7</w:t>
      </w:r>
      <w:r w:rsidRPr="00FB71D9">
        <w:rPr>
          <w:rFonts w:ascii="Times New Roman" w:eastAsia="Times New Roman" w:hAnsi="Times New Roman" w:cs="Times New Roman"/>
          <w:sz w:val="28"/>
          <w:szCs w:val="28"/>
          <w:lang w:eastAsia="ru-RU"/>
        </w:rPr>
        <w:br/>
        <w:t>- Театрализованные игры делят на две группы: игры-драматизации и режиссёрские. В играх-драматизациях ребёнок самостоятельно создаёт образ с помощью комплекса средств выразительности (интонация, мимика, пантомима), производит собственные действия исполнения роли, реализует какой-либо сюжет с заранее существующим сценарием.</w:t>
      </w:r>
      <w:r w:rsidRPr="00FB71D9">
        <w:rPr>
          <w:rFonts w:ascii="Times New Roman" w:eastAsia="Times New Roman" w:hAnsi="Times New Roman" w:cs="Times New Roman"/>
          <w:sz w:val="28"/>
          <w:szCs w:val="28"/>
          <w:lang w:eastAsia="ru-RU"/>
        </w:rPr>
        <w:br/>
        <w:t>- Режиссёрские игры классифицируются в соответствии с разнообразием театров.</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8</w:t>
      </w:r>
      <w:r w:rsidRPr="00FB71D9">
        <w:rPr>
          <w:rFonts w:ascii="Times New Roman" w:eastAsia="Times New Roman" w:hAnsi="Times New Roman" w:cs="Times New Roman"/>
          <w:sz w:val="28"/>
          <w:szCs w:val="28"/>
          <w:lang w:eastAsia="ru-RU"/>
        </w:rPr>
        <w:br/>
        <w:t xml:space="preserve">- Дети младшей группы с удовольствием перевоплощаются в знакомых животных, однако развить и обыграть сюжет пока не могут. Их важно обучить некоторым способам игровых действий по образцу. С этой целью с </w:t>
      </w:r>
      <w:r w:rsidRPr="00FB71D9">
        <w:rPr>
          <w:rFonts w:ascii="Times New Roman" w:eastAsia="Times New Roman" w:hAnsi="Times New Roman" w:cs="Times New Roman"/>
          <w:sz w:val="28"/>
          <w:szCs w:val="28"/>
          <w:lang w:eastAsia="ru-RU"/>
        </w:rPr>
        <w:lastRenderedPageBreak/>
        <w:t xml:space="preserve">ними разыгрываются сценки по литературным произведениям, используют </w:t>
      </w:r>
      <w:proofErr w:type="spellStart"/>
      <w:r w:rsidRPr="00FB71D9">
        <w:rPr>
          <w:rFonts w:ascii="Times New Roman" w:eastAsia="Times New Roman" w:hAnsi="Times New Roman" w:cs="Times New Roman"/>
          <w:sz w:val="28"/>
          <w:szCs w:val="28"/>
          <w:lang w:eastAsia="ru-RU"/>
        </w:rPr>
        <w:t>потешки</w:t>
      </w:r>
      <w:proofErr w:type="spellEnd"/>
      <w:r w:rsidRPr="00FB71D9">
        <w:rPr>
          <w:rFonts w:ascii="Times New Roman" w:eastAsia="Times New Roman" w:hAnsi="Times New Roman" w:cs="Times New Roman"/>
          <w:sz w:val="28"/>
          <w:szCs w:val="28"/>
          <w:lang w:eastAsia="ru-RU"/>
        </w:rPr>
        <w:t>.</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9</w:t>
      </w:r>
      <w:proofErr w:type="gramStart"/>
      <w:r w:rsidRPr="00FB71D9">
        <w:rPr>
          <w:rFonts w:ascii="Times New Roman" w:eastAsia="Times New Roman" w:hAnsi="Times New Roman" w:cs="Times New Roman"/>
          <w:sz w:val="28"/>
          <w:szCs w:val="28"/>
          <w:lang w:eastAsia="ru-RU"/>
        </w:rPr>
        <w:br/>
      </w:r>
      <w:r w:rsidR="00461C4C">
        <w:rPr>
          <w:rFonts w:ascii="Times New Roman" w:eastAsia="Times New Roman" w:hAnsi="Times New Roman" w:cs="Times New Roman"/>
          <w:sz w:val="28"/>
          <w:szCs w:val="28"/>
          <w:lang w:eastAsia="ru-RU"/>
        </w:rPr>
        <w:t>В</w:t>
      </w:r>
      <w:proofErr w:type="gramEnd"/>
      <w:r w:rsidR="00461C4C">
        <w:rPr>
          <w:rFonts w:ascii="Times New Roman" w:eastAsia="Times New Roman" w:hAnsi="Times New Roman" w:cs="Times New Roman"/>
          <w:sz w:val="28"/>
          <w:szCs w:val="28"/>
          <w:lang w:eastAsia="ru-RU"/>
        </w:rPr>
        <w:t>от пример театрализованной игры, развивающей воображение ребенка: «Ладушки-хлопушки»</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10</w:t>
      </w:r>
      <w:r w:rsidRPr="00FB71D9">
        <w:rPr>
          <w:rFonts w:ascii="Times New Roman" w:eastAsia="Times New Roman" w:hAnsi="Times New Roman" w:cs="Times New Roman"/>
          <w:sz w:val="28"/>
          <w:szCs w:val="28"/>
          <w:lang w:eastAsia="ru-RU"/>
        </w:rPr>
        <w:br/>
        <w:t xml:space="preserve">- Чтобы оживить игры с пальчиками, можно сделать из бумаги пальчиковые куклы. С помощью таких игрушек обыгрывается ряд стихотворений и </w:t>
      </w:r>
      <w:proofErr w:type="spellStart"/>
      <w:r w:rsidRPr="00FB71D9">
        <w:rPr>
          <w:rFonts w:ascii="Times New Roman" w:eastAsia="Times New Roman" w:hAnsi="Times New Roman" w:cs="Times New Roman"/>
          <w:sz w:val="28"/>
          <w:szCs w:val="28"/>
          <w:lang w:eastAsia="ru-RU"/>
        </w:rPr>
        <w:t>потешек</w:t>
      </w:r>
      <w:proofErr w:type="spellEnd"/>
      <w:r w:rsidRPr="00FB71D9">
        <w:rPr>
          <w:rFonts w:ascii="Times New Roman" w:eastAsia="Times New Roman" w:hAnsi="Times New Roman" w:cs="Times New Roman"/>
          <w:sz w:val="28"/>
          <w:szCs w:val="28"/>
          <w:lang w:eastAsia="ru-RU"/>
        </w:rPr>
        <w:t>.</w:t>
      </w:r>
      <w:proofErr w:type="gramStart"/>
      <w:r w:rsidRPr="00FB71D9">
        <w:rPr>
          <w:rFonts w:ascii="Times New Roman" w:eastAsia="Times New Roman" w:hAnsi="Times New Roman" w:cs="Times New Roman"/>
          <w:sz w:val="28"/>
          <w:szCs w:val="28"/>
          <w:lang w:eastAsia="ru-RU"/>
        </w:rPr>
        <w:br/>
        <w:t>-</w:t>
      </w:r>
      <w:proofErr w:type="gramEnd"/>
      <w:r w:rsidRPr="00FB71D9">
        <w:rPr>
          <w:rFonts w:ascii="Times New Roman" w:eastAsia="Times New Roman" w:hAnsi="Times New Roman" w:cs="Times New Roman"/>
          <w:sz w:val="28"/>
          <w:szCs w:val="28"/>
          <w:lang w:eastAsia="ru-RU"/>
        </w:rPr>
        <w:t xml:space="preserve">Давайте и мы с вами немного поиграем. На каждую строчку </w:t>
      </w:r>
      <w:proofErr w:type="spellStart"/>
      <w:r w:rsidRPr="00FB71D9">
        <w:rPr>
          <w:rFonts w:ascii="Times New Roman" w:eastAsia="Times New Roman" w:hAnsi="Times New Roman" w:cs="Times New Roman"/>
          <w:sz w:val="28"/>
          <w:szCs w:val="28"/>
          <w:lang w:eastAsia="ru-RU"/>
        </w:rPr>
        <w:t>потешки</w:t>
      </w:r>
      <w:proofErr w:type="spellEnd"/>
      <w:r w:rsidRPr="00FB71D9">
        <w:rPr>
          <w:rFonts w:ascii="Times New Roman" w:eastAsia="Times New Roman" w:hAnsi="Times New Roman" w:cs="Times New Roman"/>
          <w:sz w:val="28"/>
          <w:szCs w:val="28"/>
          <w:lang w:eastAsia="ru-RU"/>
        </w:rPr>
        <w:t xml:space="preserve"> надеваем на палец соответствующую куколку.</w:t>
      </w:r>
      <w:r w:rsidRPr="00FB71D9">
        <w:rPr>
          <w:rFonts w:ascii="Times New Roman" w:eastAsia="Times New Roman" w:hAnsi="Times New Roman" w:cs="Times New Roman"/>
          <w:sz w:val="28"/>
          <w:szCs w:val="28"/>
          <w:lang w:eastAsia="ru-RU"/>
        </w:rPr>
        <w:br/>
      </w:r>
      <w:proofErr w:type="gramStart"/>
      <w:r w:rsidRPr="00FB71D9">
        <w:rPr>
          <w:rFonts w:ascii="Times New Roman" w:eastAsia="Times New Roman" w:hAnsi="Times New Roman" w:cs="Times New Roman"/>
          <w:sz w:val="28"/>
          <w:szCs w:val="28"/>
          <w:lang w:eastAsia="ru-RU"/>
        </w:rPr>
        <w:t>Этот пальчик – дедка,</w:t>
      </w:r>
      <w:r w:rsidRPr="00FB71D9">
        <w:rPr>
          <w:rFonts w:ascii="Times New Roman" w:eastAsia="Times New Roman" w:hAnsi="Times New Roman" w:cs="Times New Roman"/>
          <w:sz w:val="28"/>
          <w:szCs w:val="28"/>
          <w:lang w:eastAsia="ru-RU"/>
        </w:rPr>
        <w:br/>
        <w:t>Этот пальчик – бабка,</w:t>
      </w:r>
      <w:r w:rsidRPr="00FB71D9">
        <w:rPr>
          <w:rFonts w:ascii="Times New Roman" w:eastAsia="Times New Roman" w:hAnsi="Times New Roman" w:cs="Times New Roman"/>
          <w:sz w:val="28"/>
          <w:szCs w:val="28"/>
          <w:lang w:eastAsia="ru-RU"/>
        </w:rPr>
        <w:br/>
        <w:t>Этот пальчик – папенька,</w:t>
      </w:r>
      <w:r w:rsidRPr="00FB71D9">
        <w:rPr>
          <w:rFonts w:ascii="Times New Roman" w:eastAsia="Times New Roman" w:hAnsi="Times New Roman" w:cs="Times New Roman"/>
          <w:sz w:val="28"/>
          <w:szCs w:val="28"/>
          <w:lang w:eastAsia="ru-RU"/>
        </w:rPr>
        <w:br/>
        <w:t>Этот пальчик – маменька,</w:t>
      </w:r>
      <w:r w:rsidRPr="00FB71D9">
        <w:rPr>
          <w:rFonts w:ascii="Times New Roman" w:eastAsia="Times New Roman" w:hAnsi="Times New Roman" w:cs="Times New Roman"/>
          <w:sz w:val="28"/>
          <w:szCs w:val="28"/>
          <w:lang w:eastAsia="ru-RU"/>
        </w:rPr>
        <w:br/>
        <w:t>Этот пальчик – наш малыш,</w:t>
      </w:r>
      <w:r w:rsidRPr="00FB71D9">
        <w:rPr>
          <w:rFonts w:ascii="Times New Roman" w:eastAsia="Times New Roman" w:hAnsi="Times New Roman" w:cs="Times New Roman"/>
          <w:sz w:val="28"/>
          <w:szCs w:val="28"/>
          <w:lang w:eastAsia="ru-RU"/>
        </w:rPr>
        <w:br/>
        <w:t>А зовут его… </w:t>
      </w:r>
      <w:r w:rsidRPr="00FB71D9">
        <w:rPr>
          <w:rFonts w:ascii="Times New Roman" w:eastAsia="Times New Roman" w:hAnsi="Times New Roman" w:cs="Times New Roman"/>
          <w:i/>
          <w:iCs/>
          <w:sz w:val="28"/>
          <w:szCs w:val="28"/>
          <w:lang w:eastAsia="ru-RU"/>
        </w:rPr>
        <w:t>(имя ребёнка)</w:t>
      </w:r>
      <w:r w:rsidRPr="00FB71D9">
        <w:rPr>
          <w:rFonts w:ascii="Times New Roman" w:eastAsia="Times New Roman" w:hAnsi="Times New Roman" w:cs="Times New Roman"/>
          <w:sz w:val="28"/>
          <w:szCs w:val="28"/>
          <w:lang w:eastAsia="ru-RU"/>
        </w:rPr>
        <w:t>.</w:t>
      </w:r>
      <w:proofErr w:type="gramEnd"/>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11</w:t>
      </w:r>
      <w:r w:rsidRPr="00FB71D9">
        <w:rPr>
          <w:rFonts w:ascii="Times New Roman" w:eastAsia="Times New Roman" w:hAnsi="Times New Roman" w:cs="Times New Roman"/>
          <w:sz w:val="28"/>
          <w:szCs w:val="28"/>
          <w:lang w:eastAsia="ru-RU"/>
        </w:rPr>
        <w:br/>
        <w:t>- В средней группе происходит становление мотивации интереса к игре как средству самовыражения. В работе используются обучающие упражнения типа «Представь себя маленьким зайчиком и расскажи о себе». Усложняются методы и приёмы, используемые в младшей группе: ведение рассказа от первого лица, сопровождение текста движениями: «Я зайчик. Посмотрите, какие у меня длинные ушки, какие сильные лапки, как я прыгаю, как я быстро бегаю».</w:t>
      </w:r>
      <w:r w:rsidRPr="00FB71D9">
        <w:rPr>
          <w:rFonts w:ascii="Times New Roman" w:eastAsia="Times New Roman" w:hAnsi="Times New Roman" w:cs="Times New Roman"/>
          <w:sz w:val="28"/>
          <w:szCs w:val="28"/>
          <w:lang w:eastAsia="ru-RU"/>
        </w:rPr>
        <w:br/>
        <w:t>- Предлагаю выбрать маски и рассказать о своём герое от первого лица, сопровождая текст соответствующими движениями и интонацией.</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12</w:t>
      </w:r>
      <w:r w:rsidRPr="00FB71D9">
        <w:rPr>
          <w:rFonts w:ascii="Times New Roman" w:eastAsia="Times New Roman" w:hAnsi="Times New Roman" w:cs="Times New Roman"/>
          <w:sz w:val="28"/>
          <w:szCs w:val="28"/>
          <w:lang w:eastAsia="ru-RU"/>
        </w:rPr>
        <w:br/>
        <w:t>- Для драматизации сначала можно использовать отрывки из сказок, где есть повторы, а затем и всю сказку. Организуя режиссёрские игры, воспитатель занимает позицию помощника: просит детей пояснить смысл действий, побуждает к ролевой речи («Что сказал?», «Куда пошёл?»), иногда выступает носителем игровых умений, показывая при помощи игрушек и предметов-заместителей фантастические истории, что помогает детям включиться в подобную деятельность.</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13</w:t>
      </w:r>
      <w:r w:rsidRPr="00FB71D9">
        <w:rPr>
          <w:rFonts w:ascii="Times New Roman" w:eastAsia="Times New Roman" w:hAnsi="Times New Roman" w:cs="Times New Roman"/>
          <w:sz w:val="28"/>
          <w:szCs w:val="28"/>
          <w:lang w:eastAsia="ru-RU"/>
        </w:rPr>
        <w:br/>
        <w:t>- А теперь предлагаю вашему вниманию несколько видов театра, наиболее часто используемых на наших занятиях.</w:t>
      </w:r>
      <w:r w:rsidRPr="00FB71D9">
        <w:rPr>
          <w:rFonts w:ascii="Times New Roman" w:eastAsia="Times New Roman" w:hAnsi="Times New Roman" w:cs="Times New Roman"/>
          <w:sz w:val="28"/>
          <w:szCs w:val="28"/>
          <w:lang w:eastAsia="ru-RU"/>
        </w:rPr>
        <w:br/>
        <w:t>- </w:t>
      </w:r>
      <w:r w:rsidRPr="00FB71D9">
        <w:rPr>
          <w:rFonts w:ascii="Times New Roman" w:eastAsia="Times New Roman" w:hAnsi="Times New Roman" w:cs="Times New Roman"/>
          <w:b/>
          <w:bCs/>
          <w:i/>
          <w:iCs/>
          <w:sz w:val="28"/>
          <w:szCs w:val="28"/>
          <w:lang w:eastAsia="ru-RU"/>
        </w:rPr>
        <w:t>Настольный театр игрушек.</w:t>
      </w:r>
      <w:r w:rsidRPr="00FB71D9">
        <w:rPr>
          <w:rFonts w:ascii="Times New Roman" w:eastAsia="Times New Roman" w:hAnsi="Times New Roman" w:cs="Times New Roman"/>
          <w:sz w:val="28"/>
          <w:szCs w:val="28"/>
          <w:lang w:eastAsia="ru-RU"/>
        </w:rPr>
        <w:t xml:space="preserve"> Это обыкновенные игрушки, которыми ежедневно играют дети. Их можно приобрести в магазине, сшить мягкую игрушку своими руками, связать крючком. Сценическая площадка – детский стол или напольный коврик. Цель таких показов – развлечь и порадовать </w:t>
      </w:r>
      <w:r w:rsidRPr="00FB71D9">
        <w:rPr>
          <w:rFonts w:ascii="Times New Roman" w:eastAsia="Times New Roman" w:hAnsi="Times New Roman" w:cs="Times New Roman"/>
          <w:sz w:val="28"/>
          <w:szCs w:val="28"/>
          <w:lang w:eastAsia="ru-RU"/>
        </w:rPr>
        <w:lastRenderedPageBreak/>
        <w:t>детей, сделать для них куклу более интересной, помочь им внести разнообразие в их игровую деятельность.</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14</w:t>
      </w:r>
      <w:r w:rsidRPr="00FB71D9">
        <w:rPr>
          <w:rFonts w:ascii="Times New Roman" w:eastAsia="Times New Roman" w:hAnsi="Times New Roman" w:cs="Times New Roman"/>
          <w:sz w:val="28"/>
          <w:szCs w:val="28"/>
          <w:lang w:eastAsia="ru-RU"/>
        </w:rPr>
        <w:br/>
        <w:t>- </w:t>
      </w:r>
      <w:r w:rsidRPr="00FB71D9">
        <w:rPr>
          <w:rFonts w:ascii="Times New Roman" w:eastAsia="Times New Roman" w:hAnsi="Times New Roman" w:cs="Times New Roman"/>
          <w:b/>
          <w:bCs/>
          <w:i/>
          <w:iCs/>
          <w:sz w:val="28"/>
          <w:szCs w:val="28"/>
          <w:lang w:eastAsia="ru-RU"/>
        </w:rPr>
        <w:t>Плоскостной театр</w:t>
      </w:r>
      <w:r w:rsidRPr="00FB71D9">
        <w:rPr>
          <w:rFonts w:ascii="Times New Roman" w:eastAsia="Times New Roman" w:hAnsi="Times New Roman" w:cs="Times New Roman"/>
          <w:sz w:val="28"/>
          <w:szCs w:val="28"/>
          <w:lang w:eastAsia="ru-RU"/>
        </w:rPr>
        <w:t xml:space="preserve"> – это разновидность настольного театра, который можно сделать своими руками из бумаги и картона или приобрести готовый из дерева, пластика и другого материала.  Персонажи и декорации – картинки, фигурки. Их действия ограничены. Состояние персонажа, его настроение передаётся интонацией играющего. Персонажи появляются по ходу действия, что создаёт элемент </w:t>
      </w:r>
      <w:proofErr w:type="spellStart"/>
      <w:r w:rsidRPr="00FB71D9">
        <w:rPr>
          <w:rFonts w:ascii="Times New Roman" w:eastAsia="Times New Roman" w:hAnsi="Times New Roman" w:cs="Times New Roman"/>
          <w:sz w:val="28"/>
          <w:szCs w:val="28"/>
          <w:lang w:eastAsia="ru-RU"/>
        </w:rPr>
        <w:t>сюрпризности</w:t>
      </w:r>
      <w:proofErr w:type="spellEnd"/>
      <w:r w:rsidRPr="00FB71D9">
        <w:rPr>
          <w:rFonts w:ascii="Times New Roman" w:eastAsia="Times New Roman" w:hAnsi="Times New Roman" w:cs="Times New Roman"/>
          <w:sz w:val="28"/>
          <w:szCs w:val="28"/>
          <w:lang w:eastAsia="ru-RU"/>
        </w:rPr>
        <w:t>, вызывает интерес у детей.</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15</w:t>
      </w:r>
      <w:r w:rsidRPr="00FB71D9">
        <w:rPr>
          <w:rFonts w:ascii="Times New Roman" w:eastAsia="Times New Roman" w:hAnsi="Times New Roman" w:cs="Times New Roman"/>
          <w:sz w:val="28"/>
          <w:szCs w:val="28"/>
          <w:lang w:eastAsia="ru-RU"/>
        </w:rPr>
        <w:br/>
        <w:t>- </w:t>
      </w:r>
      <w:r w:rsidRPr="00FB71D9">
        <w:rPr>
          <w:rFonts w:ascii="Times New Roman" w:eastAsia="Times New Roman" w:hAnsi="Times New Roman" w:cs="Times New Roman"/>
          <w:b/>
          <w:bCs/>
          <w:i/>
          <w:iCs/>
          <w:sz w:val="28"/>
          <w:szCs w:val="28"/>
          <w:lang w:eastAsia="ru-RU"/>
        </w:rPr>
        <w:t>Настольный театр из конусов</w:t>
      </w:r>
      <w:r w:rsidRPr="00FB71D9">
        <w:rPr>
          <w:rFonts w:ascii="Times New Roman" w:eastAsia="Times New Roman" w:hAnsi="Times New Roman" w:cs="Times New Roman"/>
          <w:sz w:val="28"/>
          <w:szCs w:val="28"/>
          <w:lang w:eastAsia="ru-RU"/>
        </w:rPr>
        <w:t> доставляет детям много радости и удовольствия, создаёт у них хорошее настроение и находит яркое отражение в их творческих играх. Легко можно сделать своими руками.</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16</w:t>
      </w:r>
      <w:r w:rsidRPr="00FB71D9">
        <w:rPr>
          <w:rFonts w:ascii="Times New Roman" w:eastAsia="Times New Roman" w:hAnsi="Times New Roman" w:cs="Times New Roman"/>
          <w:sz w:val="28"/>
          <w:szCs w:val="28"/>
          <w:lang w:eastAsia="ru-RU"/>
        </w:rPr>
        <w:br/>
        <w:t>- </w:t>
      </w:r>
      <w:r w:rsidRPr="00FB71D9">
        <w:rPr>
          <w:rFonts w:ascii="Times New Roman" w:eastAsia="Times New Roman" w:hAnsi="Times New Roman" w:cs="Times New Roman"/>
          <w:b/>
          <w:bCs/>
          <w:i/>
          <w:iCs/>
          <w:sz w:val="28"/>
          <w:szCs w:val="28"/>
          <w:lang w:eastAsia="ru-RU"/>
        </w:rPr>
        <w:t>Пальчиковый театр</w:t>
      </w:r>
      <w:r w:rsidRPr="00FB71D9">
        <w:rPr>
          <w:rFonts w:ascii="Times New Roman" w:eastAsia="Times New Roman" w:hAnsi="Times New Roman" w:cs="Times New Roman"/>
          <w:sz w:val="28"/>
          <w:szCs w:val="28"/>
          <w:lang w:eastAsia="ru-RU"/>
        </w:rPr>
        <w:t> – это фигурки персонажей, которые одеваются на пальчики. Этот театр помогает развивать речь, мелкую моторику рук, учит общению между взрослыми и сверстниками. Ребёнок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действие, находясь за ширмой или свободно передвигаясь по комнате.</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17</w:t>
      </w:r>
      <w:r w:rsidRPr="00FB71D9">
        <w:rPr>
          <w:rFonts w:ascii="Times New Roman" w:eastAsia="Times New Roman" w:hAnsi="Times New Roman" w:cs="Times New Roman"/>
          <w:sz w:val="28"/>
          <w:szCs w:val="28"/>
          <w:lang w:eastAsia="ru-RU"/>
        </w:rPr>
        <w:br/>
        <w:t>- </w:t>
      </w:r>
      <w:r w:rsidRPr="00FB71D9">
        <w:rPr>
          <w:rFonts w:ascii="Times New Roman" w:eastAsia="Times New Roman" w:hAnsi="Times New Roman" w:cs="Times New Roman"/>
          <w:b/>
          <w:bCs/>
          <w:i/>
          <w:iCs/>
          <w:sz w:val="28"/>
          <w:szCs w:val="28"/>
          <w:lang w:eastAsia="ru-RU"/>
        </w:rPr>
        <w:t xml:space="preserve">Театр кукол </w:t>
      </w:r>
      <w:proofErr w:type="spellStart"/>
      <w:r w:rsidRPr="00FB71D9">
        <w:rPr>
          <w:rFonts w:ascii="Times New Roman" w:eastAsia="Times New Roman" w:hAnsi="Times New Roman" w:cs="Times New Roman"/>
          <w:b/>
          <w:bCs/>
          <w:i/>
          <w:iCs/>
          <w:sz w:val="28"/>
          <w:szCs w:val="28"/>
          <w:lang w:eastAsia="ru-RU"/>
        </w:rPr>
        <w:t>би-ба-бо</w:t>
      </w:r>
      <w:proofErr w:type="spellEnd"/>
      <w:r w:rsidRPr="00FB71D9">
        <w:rPr>
          <w:rFonts w:ascii="Times New Roman" w:eastAsia="Times New Roman" w:hAnsi="Times New Roman" w:cs="Times New Roman"/>
          <w:sz w:val="28"/>
          <w:szCs w:val="28"/>
          <w:lang w:eastAsia="ru-RU"/>
        </w:rPr>
        <w:t> ещё называют театр «Петрушки». Это перчаточные куклы, которые сделаны из твёрдой головы и приклеенного к ней костюма. Они обычно действуют на ширме, за которой стоит водящий. Таких кукол можно изготовить самостоятельно, используя старые игрушки.</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18</w:t>
      </w:r>
      <w:r w:rsidRPr="00FB71D9">
        <w:rPr>
          <w:rFonts w:ascii="Times New Roman" w:eastAsia="Times New Roman" w:hAnsi="Times New Roman" w:cs="Times New Roman"/>
          <w:sz w:val="28"/>
          <w:szCs w:val="28"/>
          <w:lang w:eastAsia="ru-RU"/>
        </w:rPr>
        <w:br/>
        <w:t>- </w:t>
      </w:r>
      <w:r w:rsidRPr="00FB71D9">
        <w:rPr>
          <w:rFonts w:ascii="Times New Roman" w:eastAsia="Times New Roman" w:hAnsi="Times New Roman" w:cs="Times New Roman"/>
          <w:b/>
          <w:bCs/>
          <w:i/>
          <w:iCs/>
          <w:sz w:val="28"/>
          <w:szCs w:val="28"/>
          <w:lang w:eastAsia="ru-RU"/>
        </w:rPr>
        <w:t>Костюмированный или ролевой театр</w:t>
      </w:r>
      <w:r w:rsidRPr="00FB71D9">
        <w:rPr>
          <w:rFonts w:ascii="Times New Roman" w:eastAsia="Times New Roman" w:hAnsi="Times New Roman" w:cs="Times New Roman"/>
          <w:sz w:val="28"/>
          <w:szCs w:val="28"/>
          <w:lang w:eastAsia="ru-RU"/>
        </w:rPr>
        <w:t>, где дети (взрослые) берут на себя роль выбранного персонажа. Дети с помощью взрослого или самостоятельно разыгрывают стихотворения, загадки, небольшие сказки, инсценируют песни. Для лучшей наглядности детям нужны костюмы.</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19</w:t>
      </w:r>
      <w:r w:rsidRPr="00FB71D9">
        <w:rPr>
          <w:rFonts w:ascii="Times New Roman" w:eastAsia="Times New Roman" w:hAnsi="Times New Roman" w:cs="Times New Roman"/>
          <w:sz w:val="28"/>
          <w:szCs w:val="28"/>
          <w:lang w:eastAsia="ru-RU"/>
        </w:rPr>
        <w:br/>
        <w:t>- </w:t>
      </w:r>
      <w:r w:rsidRPr="00FB71D9">
        <w:rPr>
          <w:rFonts w:ascii="Times New Roman" w:eastAsia="Times New Roman" w:hAnsi="Times New Roman" w:cs="Times New Roman"/>
          <w:b/>
          <w:bCs/>
          <w:i/>
          <w:iCs/>
          <w:sz w:val="28"/>
          <w:szCs w:val="28"/>
          <w:lang w:eastAsia="ru-RU"/>
        </w:rPr>
        <w:t>Театр маски</w:t>
      </w:r>
      <w:r w:rsidRPr="00FB71D9">
        <w:rPr>
          <w:rFonts w:ascii="Times New Roman" w:eastAsia="Times New Roman" w:hAnsi="Times New Roman" w:cs="Times New Roman"/>
          <w:sz w:val="28"/>
          <w:szCs w:val="28"/>
          <w:lang w:eastAsia="ru-RU"/>
        </w:rPr>
        <w:t>. Иногда достаточно надеть маску, чтобы превратить ребёнка в актёра. Маски можно сделать из поролона, бумаги, приобрести готовые.</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20</w:t>
      </w:r>
      <w:r w:rsidRPr="00FB71D9">
        <w:rPr>
          <w:rFonts w:ascii="Times New Roman" w:eastAsia="Times New Roman" w:hAnsi="Times New Roman" w:cs="Times New Roman"/>
          <w:sz w:val="28"/>
          <w:szCs w:val="28"/>
          <w:lang w:eastAsia="ru-RU"/>
        </w:rPr>
        <w:br/>
        <w:t xml:space="preserve">- В современном детском саду существует множество видов кукол для театрализованной деятельности. Но нужно создавать и постоянно обновлять развивающую среду в театральных уголках детского сада. «Актёры» и «актрисы» в них должны быть яркими, лёгкими, доступными в управлении. Для организации детского театра нужны куклы различных систем, формирующие у детей определённые умения и навыки, стимулирующие </w:t>
      </w:r>
      <w:r w:rsidRPr="00FB71D9">
        <w:rPr>
          <w:rFonts w:ascii="Times New Roman" w:eastAsia="Times New Roman" w:hAnsi="Times New Roman" w:cs="Times New Roman"/>
          <w:sz w:val="28"/>
          <w:szCs w:val="28"/>
          <w:lang w:eastAsia="ru-RU"/>
        </w:rPr>
        <w:lastRenderedPageBreak/>
        <w:t xml:space="preserve">детское творчество. Многие куклы просты в своём изготовлении. Я предлагаю вам сегодня сделать куклы-ложки. Театр ложек, являясь упрощённым вариантом представления с участием верховых кукол, помогает детям освоить приёмы </w:t>
      </w:r>
      <w:proofErr w:type="spellStart"/>
      <w:r w:rsidRPr="00FB71D9">
        <w:rPr>
          <w:rFonts w:ascii="Times New Roman" w:eastAsia="Times New Roman" w:hAnsi="Times New Roman" w:cs="Times New Roman"/>
          <w:sz w:val="28"/>
          <w:szCs w:val="28"/>
          <w:lang w:eastAsia="ru-RU"/>
        </w:rPr>
        <w:t>кукловождения</w:t>
      </w:r>
      <w:proofErr w:type="spellEnd"/>
      <w:r w:rsidRPr="00FB71D9">
        <w:rPr>
          <w:rFonts w:ascii="Times New Roman" w:eastAsia="Times New Roman" w:hAnsi="Times New Roman" w:cs="Times New Roman"/>
          <w:sz w:val="28"/>
          <w:szCs w:val="28"/>
          <w:lang w:eastAsia="ru-RU"/>
        </w:rPr>
        <w:t>.</w:t>
      </w:r>
      <w:r w:rsidRPr="00FB71D9">
        <w:rPr>
          <w:rFonts w:ascii="Times New Roman" w:eastAsia="Times New Roman" w:hAnsi="Times New Roman" w:cs="Times New Roman"/>
          <w:sz w:val="28"/>
          <w:szCs w:val="28"/>
          <w:lang w:eastAsia="ru-RU"/>
        </w:rPr>
        <w:br/>
        <w:t>- Итак, для изготовления куклы нам понадобится пластиковая ложка, пластилин, цветная бумага, линейка, ножницы, простой карандаш, обрезки шерстяных ниток</w:t>
      </w:r>
      <w:r w:rsidRPr="00FB71D9">
        <w:rPr>
          <w:rFonts w:ascii="Times New Roman" w:eastAsia="Times New Roman" w:hAnsi="Times New Roman" w:cs="Times New Roman"/>
          <w:sz w:val="28"/>
          <w:szCs w:val="28"/>
          <w:lang w:eastAsia="ru-RU"/>
        </w:rPr>
        <w:br/>
        <w:t>- Посоветуйтесь и решите, героев какой сказки Вы будете делать.</w:t>
      </w:r>
      <w:r w:rsidRPr="00FB71D9">
        <w:rPr>
          <w:rFonts w:ascii="Times New Roman" w:eastAsia="Times New Roman" w:hAnsi="Times New Roman" w:cs="Times New Roman"/>
          <w:sz w:val="28"/>
          <w:szCs w:val="28"/>
          <w:lang w:eastAsia="ru-RU"/>
        </w:rPr>
        <w:br/>
        <w:t>- Моим героем, например, будет лягушка. Беру ложку и зелёный пластилин, на выпуклую сторону наношу пластилин, размазывая его по ложке. Вы выбираете пластилин, который нужен для Вашего героя. Далее из пластилина я делаю глаза, нос, рот. Вы, если это необходимо, ушки, усики. Волосы можно сделать из ниток, закрепив их на вогнутой стороне ложки при помощи клея или пластилина. Теперь нам понадобится цветная бумага. Для лягушки я возьму бумагу зелёного цвета, из неё вырезаю квадрат 10х10 сантиметров, складываю его по диагонали и вырезаю небольшую дырочку, чтобы вставить ложку. Из пластилина делаем воротничок, чтобы соединить бумагу с ложкой. По желанию, можно наряд украсить.</w:t>
      </w:r>
      <w:r w:rsidRPr="00FB71D9">
        <w:rPr>
          <w:rFonts w:ascii="Times New Roman" w:eastAsia="Times New Roman" w:hAnsi="Times New Roman" w:cs="Times New Roman"/>
          <w:sz w:val="28"/>
          <w:szCs w:val="28"/>
          <w:lang w:eastAsia="ru-RU"/>
        </w:rPr>
        <w:br/>
        <w:t>- Игрушки готовы. Такими игрушками, сделанными своими руками, дети будут с удовольствием играть и показывать спектакли. А вы готовы поиграть своими куклами и показать спектакль?</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21</w:t>
      </w:r>
      <w:r w:rsidRPr="00FB71D9">
        <w:rPr>
          <w:rFonts w:ascii="Times New Roman" w:eastAsia="Times New Roman" w:hAnsi="Times New Roman" w:cs="Times New Roman"/>
          <w:sz w:val="28"/>
          <w:szCs w:val="28"/>
          <w:lang w:eastAsia="ru-RU"/>
        </w:rPr>
        <w:br/>
        <w:t>- Развитие театральной деятельности и накопление эмоционально-чувственного опыта у детей – длительная работа, требующая участия родителей. Рекомендуемые формы работы с родителями: проведение досугов, тематических вечеров «Любимые сказки», «Театральные встречи», бесед, консультаций, домашнее сочинение сказок и различных историй и их разыгрывание, совместное изготовление атрибутов, костюмов. Участие родителей в театральной деятельности вызывает у детей много эмоций, обостряет чувство гордости за родителей, которые участвуют в театрализованных постановках.</w:t>
      </w: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22</w:t>
      </w:r>
      <w:r w:rsidRPr="00FB71D9">
        <w:rPr>
          <w:rFonts w:ascii="Times New Roman" w:eastAsia="Times New Roman" w:hAnsi="Times New Roman" w:cs="Times New Roman"/>
          <w:sz w:val="28"/>
          <w:szCs w:val="28"/>
          <w:lang w:eastAsia="ru-RU"/>
        </w:rPr>
        <w:br/>
        <w:t>- В заключение можно сказать, что театрализованная деятельность – один из самых эффективных способов воздействия на ребёнка, в котором наиболее ярко проявляется принцип обучения «учить, играя».</w:t>
      </w:r>
    </w:p>
    <w:p w:rsid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sz w:val="28"/>
          <w:szCs w:val="28"/>
          <w:lang w:eastAsia="ru-RU"/>
        </w:rPr>
        <w:t>Слайд 23</w:t>
      </w:r>
      <w:r w:rsidRPr="00FB71D9">
        <w:rPr>
          <w:rFonts w:ascii="Times New Roman" w:eastAsia="Times New Roman" w:hAnsi="Times New Roman" w:cs="Times New Roman"/>
          <w:sz w:val="28"/>
          <w:szCs w:val="28"/>
          <w:lang w:eastAsia="ru-RU"/>
        </w:rPr>
        <w:br/>
        <w:t>- Спасибо за активное участие в мастер-классе.</w:t>
      </w:r>
    </w:p>
    <w:p w:rsidR="00FB71D9" w:rsidRDefault="00FB71D9" w:rsidP="00FB71D9">
      <w:pPr>
        <w:spacing w:before="120" w:after="0" w:line="240" w:lineRule="auto"/>
        <w:ind w:right="60"/>
        <w:rPr>
          <w:rFonts w:ascii="Times New Roman" w:eastAsia="Times New Roman" w:hAnsi="Times New Roman" w:cs="Times New Roman"/>
          <w:sz w:val="28"/>
          <w:szCs w:val="28"/>
          <w:lang w:eastAsia="ru-RU"/>
        </w:rPr>
      </w:pPr>
    </w:p>
    <w:p w:rsidR="00FB71D9" w:rsidRDefault="00FB71D9" w:rsidP="00FB71D9">
      <w:pPr>
        <w:spacing w:before="120" w:after="0" w:line="240" w:lineRule="auto"/>
        <w:ind w:right="60"/>
        <w:rPr>
          <w:rFonts w:ascii="Times New Roman" w:eastAsia="Times New Roman" w:hAnsi="Times New Roman" w:cs="Times New Roman"/>
          <w:sz w:val="28"/>
          <w:szCs w:val="28"/>
          <w:lang w:eastAsia="ru-RU"/>
        </w:rPr>
      </w:pP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p>
    <w:p w:rsidR="00FB71D9" w:rsidRPr="00FB71D9" w:rsidRDefault="00FB71D9" w:rsidP="00FB71D9">
      <w:pPr>
        <w:spacing w:before="120" w:after="0" w:line="240" w:lineRule="auto"/>
        <w:ind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b/>
          <w:bCs/>
          <w:i/>
          <w:iCs/>
          <w:sz w:val="28"/>
          <w:szCs w:val="28"/>
          <w:u w:val="single"/>
          <w:lang w:eastAsia="ru-RU"/>
        </w:rPr>
        <w:t>Используемая литература:</w:t>
      </w:r>
    </w:p>
    <w:p w:rsidR="00FB71D9" w:rsidRPr="00FB71D9" w:rsidRDefault="00FB71D9" w:rsidP="00FB71D9">
      <w:pPr>
        <w:numPr>
          <w:ilvl w:val="0"/>
          <w:numId w:val="4"/>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t>«Детский сад. Всё для воспитателя». 2 (38) февраль, 2015.</w:t>
      </w:r>
    </w:p>
    <w:p w:rsidR="00FB71D9" w:rsidRPr="00FB71D9" w:rsidRDefault="00FB71D9" w:rsidP="00FB71D9">
      <w:pPr>
        <w:numPr>
          <w:ilvl w:val="0"/>
          <w:numId w:val="4"/>
        </w:numPr>
        <w:spacing w:after="0" w:line="240" w:lineRule="auto"/>
        <w:ind w:left="360" w:right="60"/>
        <w:rPr>
          <w:rFonts w:ascii="Times New Roman" w:eastAsia="Times New Roman" w:hAnsi="Times New Roman" w:cs="Times New Roman"/>
          <w:sz w:val="28"/>
          <w:szCs w:val="28"/>
          <w:lang w:eastAsia="ru-RU"/>
        </w:rPr>
      </w:pPr>
      <w:r w:rsidRPr="00FB71D9">
        <w:rPr>
          <w:rFonts w:ascii="Times New Roman" w:eastAsia="Times New Roman" w:hAnsi="Times New Roman" w:cs="Times New Roman"/>
          <w:sz w:val="28"/>
          <w:szCs w:val="28"/>
          <w:lang w:eastAsia="ru-RU"/>
        </w:rPr>
        <w:lastRenderedPageBreak/>
        <w:t xml:space="preserve">Материалы </w:t>
      </w:r>
      <w:proofErr w:type="spellStart"/>
      <w:r w:rsidRPr="00FB71D9">
        <w:rPr>
          <w:rFonts w:ascii="Times New Roman" w:eastAsia="Times New Roman" w:hAnsi="Times New Roman" w:cs="Times New Roman"/>
          <w:sz w:val="28"/>
          <w:szCs w:val="28"/>
          <w:lang w:eastAsia="ru-RU"/>
        </w:rPr>
        <w:t>www.maam.ru</w:t>
      </w:r>
      <w:proofErr w:type="spellEnd"/>
    </w:p>
    <w:p w:rsidR="003F4B3D" w:rsidRPr="00FB71D9" w:rsidRDefault="003F4B3D">
      <w:pPr>
        <w:rPr>
          <w:rFonts w:ascii="Times New Roman" w:hAnsi="Times New Roman" w:cs="Times New Roman"/>
          <w:sz w:val="28"/>
          <w:szCs w:val="28"/>
        </w:rPr>
      </w:pPr>
    </w:p>
    <w:sectPr w:rsidR="003F4B3D" w:rsidRPr="00FB71D9" w:rsidSect="00C75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1302"/>
    <w:multiLevelType w:val="multilevel"/>
    <w:tmpl w:val="F150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6744C"/>
    <w:multiLevelType w:val="multilevel"/>
    <w:tmpl w:val="9596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53C23"/>
    <w:multiLevelType w:val="multilevel"/>
    <w:tmpl w:val="5C16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D655E"/>
    <w:multiLevelType w:val="multilevel"/>
    <w:tmpl w:val="0920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B3D"/>
    <w:rsid w:val="003F4B3D"/>
    <w:rsid w:val="00461C4C"/>
    <w:rsid w:val="00C75ECE"/>
    <w:rsid w:val="00FB7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71D9"/>
    <w:rPr>
      <w:b/>
      <w:bCs/>
    </w:rPr>
  </w:style>
  <w:style w:type="character" w:styleId="a5">
    <w:name w:val="Emphasis"/>
    <w:basedOn w:val="a0"/>
    <w:uiPriority w:val="20"/>
    <w:qFormat/>
    <w:rsid w:val="00FB71D9"/>
    <w:rPr>
      <w:i/>
      <w:iCs/>
    </w:rPr>
  </w:style>
</w:styles>
</file>

<file path=word/webSettings.xml><?xml version="1.0" encoding="utf-8"?>
<w:webSettings xmlns:r="http://schemas.openxmlformats.org/officeDocument/2006/relationships" xmlns:w="http://schemas.openxmlformats.org/wordprocessingml/2006/main">
  <w:divs>
    <w:div w:id="8268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di.sk/d/gYPDTM_o3U3Ep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5</cp:revision>
  <dcterms:created xsi:type="dcterms:W3CDTF">2021-04-27T08:01:00Z</dcterms:created>
  <dcterms:modified xsi:type="dcterms:W3CDTF">2021-04-27T15:35:00Z</dcterms:modified>
</cp:coreProperties>
</file>