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D5" w:rsidRPr="00BD5359" w:rsidRDefault="00455FD5" w:rsidP="00455FD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D5359">
        <w:rPr>
          <w:rFonts w:ascii="Times New Roman" w:hAnsi="Times New Roman" w:cs="Times New Roman"/>
          <w:b/>
          <w:i/>
          <w:sz w:val="36"/>
          <w:szCs w:val="36"/>
          <w:u w:val="single"/>
        </w:rPr>
        <w:t>Понимаем ребёнка глубже</w:t>
      </w:r>
      <w:r w:rsidR="00BD5359" w:rsidRPr="00BD535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</w:t>
      </w:r>
      <w:r w:rsidR="00BD5359">
        <w:rPr>
          <w:rFonts w:ascii="Times New Roman" w:hAnsi="Times New Roman" w:cs="Times New Roman"/>
          <w:b/>
          <w:i/>
          <w:sz w:val="36"/>
          <w:szCs w:val="36"/>
        </w:rPr>
        <w:t xml:space="preserve">              </w:t>
      </w:r>
      <w:r w:rsidR="00BD5359" w:rsidRPr="00BD5359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="00BD5359">
        <w:rPr>
          <w:rFonts w:ascii="Times New Roman" w:hAnsi="Times New Roman" w:cs="Times New Roman"/>
          <w:b/>
          <w:i/>
          <w:sz w:val="28"/>
          <w:szCs w:val="28"/>
        </w:rPr>
        <w:t>: Фомина С.Б.</w:t>
      </w:r>
    </w:p>
    <w:p w:rsidR="00BD5359" w:rsidRDefault="00BD5359" w:rsidP="00455FD5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76pt">
            <v:imagedata r:id="rId4" o:title="3_GvRmVf4iQ (1)"/>
          </v:shape>
        </w:pict>
      </w:r>
      <w:r>
        <w:t xml:space="preserve"> </w:t>
      </w:r>
      <w:r w:rsidR="00455FD5" w:rsidRPr="00455FD5">
        <w:br/>
      </w:r>
      <w:r w:rsidR="00455FD5" w:rsidRPr="00455FD5">
        <w:br/>
      </w:r>
      <w:r w:rsidR="00455FD5" w:rsidRPr="00BD5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. Волшебная сумочка.</w:t>
      </w:r>
      <w:r w:rsidR="00455FD5" w:rsidRPr="00BD5359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Возьмите свою старую сумку, положите в нее баночки от старых кремов, пудры, и губных помад (вымытые), пустые коробочки, крупные пуговицы, ручки без стержней, старый телефон, пульт от телевизора, блокнотик, карандашик и прочую ерунду (не острую, не гря</w:t>
      </w:r>
      <w:r>
        <w:rPr>
          <w:rFonts w:ascii="Times New Roman" w:hAnsi="Times New Roman" w:cs="Times New Roman"/>
          <w:sz w:val="28"/>
          <w:szCs w:val="28"/>
        </w:rPr>
        <w:t>зную и не опасную для малыша).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Можно разложить во внутренние карманчики и закрыть замочки и дайте ребенку на растерзание. Дети с игрушками столько не возятся, сколько с этими «сокровищами». А уж если Вы не поленитесь засунуть в пустые коробочки всякие мелочи, у Вас появится масса свободного времени, а малыш получит замечательное развлечение. Маленького человека интересуют только «взрослые» вещи!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sz w:val="28"/>
          <w:szCs w:val="28"/>
        </w:rPr>
        <w:br/>
        <w:t>2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. Игрушки из киндер-сюрприза.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Насыпьте в тарелку крупу и спрячьте туда игрушку из киндер-сюрприза, пусть ребенок все это видит, и предложите ему отыскать спрятанные игрушки. Проводить только под присмотром взрослого!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3. Помпоны, клубки.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Помпоны — замечательные маленькие мячики! Если оторвались от шапки – </w:t>
      </w:r>
      <w:r w:rsidR="00455FD5" w:rsidRPr="00BD5359">
        <w:rPr>
          <w:rFonts w:ascii="Times New Roman" w:hAnsi="Times New Roman" w:cs="Times New Roman"/>
          <w:sz w:val="28"/>
          <w:szCs w:val="28"/>
        </w:rPr>
        <w:lastRenderedPageBreak/>
        <w:t>не спешите выбрасывать. Можно придумать с ними множество увлекательных игр. Можно использовать просто как мячик – кидать, ловить, мять такой одно удовольствие. Можно играть с ним в «стаканчики». Берем несколько одинаковых стаканчиков, одним накрываем помпон и меняем местами стаканчики. А малыш пытается найти. Можно катать с гладкой наклонной поверхности, изучать по ним цвет и счет. Заинтересовался клубком – замечательно! Пусть крутит его, вертит, мотает, тянет за ниточку. Попробуйте вместе смотать клубок.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Так же можно использовать в детской </w:t>
      </w:r>
      <w:proofErr w:type="gramStart"/>
      <w:r w:rsidR="00455FD5" w:rsidRPr="00BD5359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="00455FD5" w:rsidRPr="00BD5359">
        <w:rPr>
          <w:rFonts w:ascii="Times New Roman" w:hAnsi="Times New Roman" w:cs="Times New Roman"/>
          <w:sz w:val="28"/>
          <w:szCs w:val="28"/>
        </w:rPr>
        <w:t xml:space="preserve"> вышедшие из строя технические приборы (телефоны обычные и сотовые, калькуляторы). Настоящие предметы нравятся малышам значительно больше, чем игрушки.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4. Контейнеры от Киндер-сюрпризов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 (с 4 месяцев) – погремушки.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Насыпьте в контейнеры </w:t>
      </w:r>
      <w:proofErr w:type="gramStart"/>
      <w:r w:rsidR="00455FD5" w:rsidRPr="00BD535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55FD5" w:rsidRPr="00BD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FD5" w:rsidRPr="00BD535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55FD5" w:rsidRPr="00BD5359">
        <w:rPr>
          <w:rFonts w:ascii="Times New Roman" w:hAnsi="Times New Roman" w:cs="Times New Roman"/>
          <w:sz w:val="28"/>
          <w:szCs w:val="28"/>
        </w:rPr>
        <w:t xml:space="preserve"> киндера разную крупу: горох, рис, гречку, манку, макароны, получаются погремушки с разными звуками, не забудьте заклеить! Погремушку завязать в текстиль.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5. Молнии, шнурки, завязки, веревочки, застежки.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Мы часто покупаем специально для тренировки мелкой моторики развивающие игрушки, шнуровки, планшеты, которые состоят из всевозмож</w:t>
      </w:r>
      <w:r>
        <w:rPr>
          <w:rFonts w:ascii="Times New Roman" w:hAnsi="Times New Roman" w:cs="Times New Roman"/>
          <w:sz w:val="28"/>
          <w:szCs w:val="28"/>
        </w:rPr>
        <w:t>ных молний, застежек, завязок.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Только зачем покупать, если пряжки есть на каждом ремне и туфлях, на ботинках — шнурки, на одежде – пуговицы крючки и молнии, пуговицы. Покажите назначение этих предметов на настоящей одежде. В любом доме есть старая, вышедшая из строя одежда и обувь, которую можно вычистив и выстирав, отдать малышам для игр. Покажите малышу, как плести косички из ленточек, шнурков и веревочек, как застегивать пряжки.</w:t>
      </w:r>
      <w:r w:rsidR="00455FD5" w:rsidRPr="00BD5359">
        <w:rPr>
          <w:rFonts w:ascii="Times New Roman" w:hAnsi="Times New Roman" w:cs="Times New Roman"/>
          <w:sz w:val="28"/>
          <w:szCs w:val="28"/>
        </w:rPr>
        <w:br/>
      </w:r>
    </w:p>
    <w:p w:rsidR="00BD5359" w:rsidRDefault="00455FD5" w:rsidP="00455FD5">
      <w:pPr>
        <w:rPr>
          <w:rFonts w:ascii="Times New Roman" w:hAnsi="Times New Roman" w:cs="Times New Roman"/>
          <w:sz w:val="28"/>
          <w:szCs w:val="28"/>
        </w:rPr>
      </w:pPr>
      <w:r w:rsidRPr="00BD5359">
        <w:rPr>
          <w:rFonts w:ascii="Times New Roman" w:hAnsi="Times New Roman" w:cs="Times New Roman"/>
          <w:b/>
          <w:sz w:val="28"/>
          <w:szCs w:val="28"/>
          <w:u w:val="single"/>
        </w:rPr>
        <w:t>6. Полотенца, простынки, тряпочки, мешочки.</w:t>
      </w:r>
      <w:r w:rsidRPr="00BD535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D5359">
        <w:rPr>
          <w:rFonts w:ascii="Times New Roman" w:hAnsi="Times New Roman" w:cs="Times New Roman"/>
          <w:sz w:val="28"/>
          <w:szCs w:val="28"/>
        </w:rPr>
        <w:t xml:space="preserve">     </w:t>
      </w:r>
      <w:r w:rsidRPr="00BD5359">
        <w:rPr>
          <w:rFonts w:ascii="Times New Roman" w:hAnsi="Times New Roman" w:cs="Times New Roman"/>
          <w:sz w:val="28"/>
          <w:szCs w:val="28"/>
        </w:rPr>
        <w:t>Тренируем тактильное восприятие. Их малышам очень полезно мять и щупать. Ведь полотенца и тряпочки из различных тканей могут иметь совершенно разную структуру. Совсем маленькие могут играть в «ку-ку» или в прятки мять щу</w:t>
      </w:r>
      <w:r w:rsidR="00BD5359">
        <w:rPr>
          <w:rFonts w:ascii="Times New Roman" w:hAnsi="Times New Roman" w:cs="Times New Roman"/>
          <w:sz w:val="28"/>
          <w:szCs w:val="28"/>
        </w:rPr>
        <w:t>пать ткани различной текстуры.</w:t>
      </w:r>
      <w:r w:rsidR="00BD5359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D5359">
        <w:rPr>
          <w:rFonts w:ascii="Times New Roman" w:hAnsi="Times New Roman" w:cs="Times New Roman"/>
          <w:sz w:val="28"/>
          <w:szCs w:val="28"/>
        </w:rPr>
        <w:t xml:space="preserve">Из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Можно из простынок и полотенец делать домики, даже гамаки и качели для кукол. Тут малыши могут сами учиться вязать узлы и </w:t>
      </w:r>
      <w:r w:rsidRPr="00BD5359">
        <w:rPr>
          <w:rFonts w:ascii="Times New Roman" w:hAnsi="Times New Roman" w:cs="Times New Roman"/>
          <w:sz w:val="28"/>
          <w:szCs w:val="28"/>
        </w:rPr>
        <w:lastRenderedPageBreak/>
        <w:t>конструировать. Можно запеленать куклу. Угадывать на ощупь спрятанные за тканью предметы.</w:t>
      </w:r>
      <w:r w:rsidRPr="00BD5359">
        <w:rPr>
          <w:rFonts w:ascii="Times New Roman" w:hAnsi="Times New Roman" w:cs="Times New Roman"/>
          <w:sz w:val="28"/>
          <w:szCs w:val="28"/>
        </w:rPr>
        <w:br/>
      </w:r>
      <w:r w:rsidRPr="00BD5359">
        <w:rPr>
          <w:rFonts w:ascii="Times New Roman" w:hAnsi="Times New Roman" w:cs="Times New Roman"/>
          <w:sz w:val="28"/>
          <w:szCs w:val="28"/>
        </w:rPr>
        <w:br/>
      </w:r>
      <w:r w:rsidRPr="00BD5359">
        <w:rPr>
          <w:rFonts w:ascii="Times New Roman" w:hAnsi="Times New Roman" w:cs="Times New Roman"/>
          <w:b/>
          <w:sz w:val="28"/>
          <w:szCs w:val="28"/>
          <w:u w:val="single"/>
        </w:rPr>
        <w:t>7. Прищепки</w:t>
      </w:r>
      <w:r w:rsidRPr="00BD5359">
        <w:rPr>
          <w:rFonts w:ascii="Times New Roman" w:hAnsi="Times New Roman" w:cs="Times New Roman"/>
          <w:sz w:val="28"/>
          <w:szCs w:val="28"/>
        </w:rPr>
        <w:t xml:space="preserve"> (от года).</w:t>
      </w:r>
      <w:r w:rsidRPr="00BD5359">
        <w:rPr>
          <w:rFonts w:ascii="Times New Roman" w:hAnsi="Times New Roman" w:cs="Times New Roman"/>
          <w:sz w:val="28"/>
          <w:szCs w:val="28"/>
        </w:rPr>
        <w:br/>
      </w:r>
      <w:r w:rsidR="00BD5359">
        <w:rPr>
          <w:rFonts w:ascii="Times New Roman" w:hAnsi="Times New Roman" w:cs="Times New Roman"/>
          <w:sz w:val="28"/>
          <w:szCs w:val="28"/>
        </w:rPr>
        <w:t xml:space="preserve">      </w:t>
      </w:r>
      <w:r w:rsidRPr="00BD5359">
        <w:rPr>
          <w:rFonts w:ascii="Times New Roman" w:hAnsi="Times New Roman" w:cs="Times New Roman"/>
          <w:sz w:val="28"/>
          <w:szCs w:val="28"/>
        </w:rPr>
        <w:t>Прищепки развивают мелкую моторику, умение совладать с пальцами. Из плотного картона можно вырезать картинки солнца или ёжика и с помощью прищепок пр</w:t>
      </w:r>
      <w:r w:rsidR="00BD5359">
        <w:rPr>
          <w:rFonts w:ascii="Times New Roman" w:hAnsi="Times New Roman" w:cs="Times New Roman"/>
          <w:sz w:val="28"/>
          <w:szCs w:val="28"/>
        </w:rPr>
        <w:t>ищепить им лучики или колючки.</w:t>
      </w:r>
      <w:r w:rsidR="00BD535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D5359">
        <w:rPr>
          <w:rFonts w:ascii="Times New Roman" w:hAnsi="Times New Roman" w:cs="Times New Roman"/>
          <w:sz w:val="28"/>
          <w:szCs w:val="28"/>
        </w:rPr>
        <w:t>Можно протянуть веревку и пусть ребенок развешивает белье.</w:t>
      </w:r>
      <w:r w:rsidRPr="00BD5359">
        <w:rPr>
          <w:rFonts w:ascii="Times New Roman" w:hAnsi="Times New Roman" w:cs="Times New Roman"/>
          <w:sz w:val="28"/>
          <w:szCs w:val="28"/>
        </w:rPr>
        <w:br/>
      </w:r>
    </w:p>
    <w:p w:rsidR="00455FD5" w:rsidRPr="00BD5359" w:rsidRDefault="00BD5359" w:rsidP="0045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t>8. Крупы, соль.</w:t>
      </w:r>
      <w:r w:rsidR="00455FD5" w:rsidRPr="00BD535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Обычная крупа скрывает в себе огромное количество возможностей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мелкой моторики.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Проведите пальчиком по </w:t>
      </w:r>
      <w:r>
        <w:rPr>
          <w:rFonts w:ascii="Times New Roman" w:hAnsi="Times New Roman" w:cs="Times New Roman"/>
          <w:sz w:val="28"/>
          <w:szCs w:val="28"/>
        </w:rPr>
        <w:t xml:space="preserve">крупе. </w:t>
      </w:r>
      <w:r w:rsidR="00455FD5" w:rsidRPr="00BD5359">
        <w:rPr>
          <w:rFonts w:ascii="Times New Roman" w:hAnsi="Times New Roman" w:cs="Times New Roman"/>
          <w:sz w:val="28"/>
          <w:szCs w:val="28"/>
        </w:rPr>
        <w:t xml:space="preserve">Получится яркая контрастная линия. Потом возьмите пальчик ребенка. 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 w:rsidR="00455FD5" w:rsidRPr="00BD5359">
        <w:rPr>
          <w:rFonts w:ascii="Times New Roman" w:hAnsi="Times New Roman" w:cs="Times New Roman"/>
          <w:sz w:val="28"/>
          <w:szCs w:val="28"/>
        </w:rPr>
        <w:t>Рисовать можно все что угодно: хаотичные линии, домики, круги, заборы, облака, спирали, лица.</w:t>
      </w:r>
      <w:proofErr w:type="gramEnd"/>
      <w:r w:rsidR="00455FD5" w:rsidRPr="00BD53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Можно изучать форму, буквы и цифры. Рисованием лучше всего заниматься на кухне и сажать малыша так, чтобы он не рассыпал крупу т</w:t>
      </w:r>
      <w:r>
        <w:rPr>
          <w:rFonts w:ascii="Times New Roman" w:hAnsi="Times New Roman" w:cs="Times New Roman"/>
          <w:sz w:val="28"/>
          <w:szCs w:val="28"/>
        </w:rPr>
        <w:t>уда, куда не залезает пылесос.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455FD5" w:rsidRPr="00BD5359">
        <w:rPr>
          <w:rFonts w:ascii="Times New Roman" w:hAnsi="Times New Roman" w:cs="Times New Roman"/>
          <w:sz w:val="28"/>
          <w:szCs w:val="28"/>
        </w:rPr>
        <w:t>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посуде.</w:t>
      </w:r>
    </w:p>
    <w:p w:rsidR="00A20275" w:rsidRDefault="00A20275" w:rsidP="00455FD5"/>
    <w:sectPr w:rsidR="00A20275" w:rsidSect="00455F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FD5"/>
    <w:rsid w:val="00455FD5"/>
    <w:rsid w:val="00A20275"/>
    <w:rsid w:val="00BD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2020-04-14T09:50:00Z</dcterms:created>
  <dcterms:modified xsi:type="dcterms:W3CDTF">2020-04-14T10:09:00Z</dcterms:modified>
</cp:coreProperties>
</file>